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17" w:rsidRPr="000F2688" w:rsidRDefault="00880516" w:rsidP="00880516">
      <w:pPr>
        <w:jc w:val="center"/>
        <w:rPr>
          <w:rFonts w:ascii="方正小标宋简体" w:eastAsia="方正小标宋简体"/>
          <w:sz w:val="32"/>
          <w:szCs w:val="32"/>
        </w:rPr>
      </w:pPr>
      <w:r w:rsidRPr="000F2688">
        <w:rPr>
          <w:rFonts w:ascii="方正小标宋简体" w:eastAsia="方正小标宋简体" w:hint="eastAsia"/>
          <w:sz w:val="32"/>
          <w:szCs w:val="32"/>
        </w:rPr>
        <w:t>工会工作报告</w:t>
      </w:r>
    </w:p>
    <w:p w:rsidR="00880516" w:rsidRDefault="00880516" w:rsidP="00880516">
      <w:pPr>
        <w:jc w:val="left"/>
        <w:rPr>
          <w:rFonts w:ascii="仿宋_GB2312" w:eastAsia="仿宋_GB2312"/>
          <w:sz w:val="28"/>
          <w:szCs w:val="28"/>
        </w:rPr>
      </w:pPr>
      <w:r w:rsidRPr="000F2688">
        <w:rPr>
          <w:rFonts w:ascii="仿宋_GB2312" w:eastAsia="仿宋_GB2312" w:hint="eastAsia"/>
          <w:sz w:val="28"/>
          <w:szCs w:val="28"/>
        </w:rPr>
        <w:t>各位领导、各位代表</w:t>
      </w:r>
      <w:r w:rsidR="00F5482C">
        <w:rPr>
          <w:rFonts w:ascii="仿宋_GB2312" w:eastAsia="仿宋_GB2312" w:hint="eastAsia"/>
          <w:sz w:val="28"/>
          <w:szCs w:val="28"/>
        </w:rPr>
        <w:t>：</w:t>
      </w:r>
    </w:p>
    <w:p w:rsidR="00880516" w:rsidRPr="000F2688" w:rsidRDefault="002D5D61" w:rsidP="000F268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上午好！</w:t>
      </w:r>
      <w:r w:rsidR="00880516" w:rsidRPr="000F2688">
        <w:rPr>
          <w:rFonts w:ascii="仿宋_GB2312" w:eastAsia="仿宋_GB2312" w:hint="eastAsia"/>
          <w:sz w:val="28"/>
          <w:szCs w:val="28"/>
        </w:rPr>
        <w:t>受第</w:t>
      </w:r>
      <w:r w:rsidR="00D82956">
        <w:rPr>
          <w:rFonts w:ascii="仿宋_GB2312" w:eastAsia="仿宋_GB2312" w:hint="eastAsia"/>
          <w:sz w:val="28"/>
          <w:szCs w:val="28"/>
        </w:rPr>
        <w:t>四</w:t>
      </w:r>
      <w:r w:rsidR="00880516" w:rsidRPr="000F2688">
        <w:rPr>
          <w:rFonts w:ascii="仿宋_GB2312" w:eastAsia="仿宋_GB2312" w:hint="eastAsia"/>
          <w:sz w:val="28"/>
          <w:szCs w:val="28"/>
        </w:rPr>
        <w:t>届工会委员会委托，向</w:t>
      </w:r>
      <w:r w:rsidR="00F26D66">
        <w:rPr>
          <w:rFonts w:ascii="仿宋_GB2312" w:eastAsia="仿宋_GB2312" w:hint="eastAsia"/>
          <w:sz w:val="28"/>
          <w:szCs w:val="28"/>
        </w:rPr>
        <w:t>新一届教职工代表</w:t>
      </w:r>
      <w:r w:rsidR="00880516" w:rsidRPr="000F2688">
        <w:rPr>
          <w:rFonts w:ascii="仿宋_GB2312" w:eastAsia="仿宋_GB2312" w:hint="eastAsia"/>
          <w:sz w:val="28"/>
          <w:szCs w:val="28"/>
        </w:rPr>
        <w:t>大会作工会工作报告，请予以审议。</w:t>
      </w:r>
    </w:p>
    <w:p w:rsidR="00880516" w:rsidRPr="000F2688" w:rsidRDefault="00880516" w:rsidP="00880516">
      <w:pPr>
        <w:jc w:val="center"/>
        <w:rPr>
          <w:rFonts w:ascii="黑体" w:eastAsia="黑体" w:hAnsi="黑体"/>
          <w:sz w:val="32"/>
          <w:szCs w:val="32"/>
        </w:rPr>
      </w:pPr>
      <w:r w:rsidRPr="000F2688">
        <w:rPr>
          <w:rFonts w:ascii="黑体" w:eastAsia="黑体" w:hAnsi="黑体" w:hint="eastAsia"/>
          <w:sz w:val="32"/>
          <w:szCs w:val="32"/>
        </w:rPr>
        <w:t>工作回顾</w:t>
      </w:r>
    </w:p>
    <w:p w:rsidR="00BB6F35" w:rsidRDefault="00601FC9" w:rsidP="000F268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自201</w:t>
      </w:r>
      <w:r w:rsidR="00D82956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</w:t>
      </w:r>
      <w:r w:rsidR="00D82956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F26D66">
        <w:rPr>
          <w:rFonts w:ascii="仿宋_GB2312" w:eastAsia="仿宋_GB2312" w:hint="eastAsia"/>
          <w:sz w:val="28"/>
          <w:szCs w:val="28"/>
        </w:rPr>
        <w:t>第</w:t>
      </w:r>
      <w:r w:rsidR="00D82956">
        <w:rPr>
          <w:rFonts w:ascii="仿宋_GB2312" w:eastAsia="仿宋_GB2312" w:hint="eastAsia"/>
          <w:sz w:val="28"/>
          <w:szCs w:val="28"/>
        </w:rPr>
        <w:t>四</w:t>
      </w:r>
      <w:r w:rsidR="00921A71" w:rsidRPr="000F2688">
        <w:rPr>
          <w:rFonts w:ascii="仿宋_GB2312" w:eastAsia="仿宋_GB2312"/>
          <w:sz w:val="28"/>
          <w:szCs w:val="28"/>
        </w:rPr>
        <w:t>届教</w:t>
      </w:r>
      <w:r w:rsidR="003011CF">
        <w:rPr>
          <w:rFonts w:ascii="仿宋_GB2312" w:eastAsia="仿宋_GB2312" w:hint="eastAsia"/>
          <w:sz w:val="28"/>
          <w:szCs w:val="28"/>
        </w:rPr>
        <w:t>职工代表</w:t>
      </w:r>
      <w:r w:rsidR="003011CF" w:rsidRPr="000F2688">
        <w:rPr>
          <w:rFonts w:ascii="仿宋_GB2312" w:eastAsia="仿宋_GB2312" w:hint="eastAsia"/>
          <w:sz w:val="28"/>
          <w:szCs w:val="28"/>
        </w:rPr>
        <w:t>大会</w:t>
      </w:r>
      <w:r w:rsidR="0035183D" w:rsidRPr="000F2688">
        <w:rPr>
          <w:rFonts w:ascii="仿宋_GB2312" w:eastAsia="仿宋_GB2312" w:hint="eastAsia"/>
          <w:sz w:val="28"/>
          <w:szCs w:val="28"/>
        </w:rPr>
        <w:t>召开以来</w:t>
      </w:r>
      <w:r w:rsidR="00921A71" w:rsidRPr="000F2688">
        <w:rPr>
          <w:rFonts w:ascii="仿宋_GB2312" w:eastAsia="仿宋_GB2312" w:hint="eastAsia"/>
          <w:sz w:val="28"/>
          <w:szCs w:val="28"/>
        </w:rPr>
        <w:t>，</w:t>
      </w:r>
      <w:r w:rsidR="00E9119E" w:rsidRPr="000F2688">
        <w:rPr>
          <w:rFonts w:ascii="仿宋_GB2312" w:eastAsia="仿宋_GB2312" w:hint="eastAsia"/>
          <w:sz w:val="28"/>
          <w:szCs w:val="28"/>
        </w:rPr>
        <w:t>在院党委和上级工会的</w:t>
      </w:r>
      <w:r w:rsidR="00C745D2">
        <w:rPr>
          <w:rFonts w:ascii="仿宋_GB2312" w:eastAsia="仿宋_GB2312" w:hint="eastAsia"/>
          <w:sz w:val="28"/>
          <w:szCs w:val="28"/>
        </w:rPr>
        <w:t>坚强</w:t>
      </w:r>
      <w:r w:rsidR="00E9119E" w:rsidRPr="000F2688">
        <w:rPr>
          <w:rFonts w:ascii="仿宋_GB2312" w:eastAsia="仿宋_GB2312" w:hint="eastAsia"/>
          <w:sz w:val="28"/>
          <w:szCs w:val="28"/>
        </w:rPr>
        <w:t>领导下，</w:t>
      </w:r>
      <w:r w:rsidR="003B68A8" w:rsidRPr="003B68A8">
        <w:rPr>
          <w:rFonts w:ascii="仿宋_GB2312" w:eastAsia="仿宋_GB2312" w:hint="eastAsia"/>
          <w:sz w:val="28"/>
          <w:szCs w:val="28"/>
        </w:rPr>
        <w:t>在</w:t>
      </w:r>
      <w:r w:rsidR="003B68A8">
        <w:rPr>
          <w:rFonts w:ascii="仿宋_GB2312" w:eastAsia="仿宋_GB2312" w:hint="eastAsia"/>
          <w:sz w:val="28"/>
          <w:szCs w:val="28"/>
        </w:rPr>
        <w:t>四届工会委员会的共同努力下，在</w:t>
      </w:r>
      <w:r w:rsidR="003B68A8" w:rsidRPr="003B68A8">
        <w:rPr>
          <w:rFonts w:ascii="仿宋_GB2312" w:eastAsia="仿宋_GB2312" w:hint="eastAsia"/>
          <w:sz w:val="28"/>
          <w:szCs w:val="28"/>
        </w:rPr>
        <w:t>全</w:t>
      </w:r>
      <w:r w:rsidR="0046371B">
        <w:rPr>
          <w:rFonts w:ascii="仿宋_GB2312" w:eastAsia="仿宋_GB2312" w:hint="eastAsia"/>
          <w:sz w:val="28"/>
          <w:szCs w:val="28"/>
        </w:rPr>
        <w:t>体会员</w:t>
      </w:r>
      <w:r w:rsidR="003B68A8" w:rsidRPr="003B68A8">
        <w:rPr>
          <w:rFonts w:ascii="仿宋_GB2312" w:eastAsia="仿宋_GB2312" w:hint="eastAsia"/>
          <w:sz w:val="28"/>
          <w:szCs w:val="28"/>
        </w:rPr>
        <w:t>的大力支持和配合下,</w:t>
      </w:r>
      <w:r w:rsidR="003B68A8" w:rsidRPr="003B68A8">
        <w:rPr>
          <w:rFonts w:hint="eastAsia"/>
        </w:rPr>
        <w:t xml:space="preserve"> </w:t>
      </w:r>
      <w:r w:rsidR="003B68A8" w:rsidRPr="003B68A8">
        <w:rPr>
          <w:rFonts w:ascii="仿宋_GB2312" w:eastAsia="仿宋_GB2312" w:hint="eastAsia"/>
          <w:sz w:val="28"/>
          <w:szCs w:val="28"/>
        </w:rPr>
        <w:t>工会紧紧围绕</w:t>
      </w:r>
      <w:r w:rsidR="003B68A8">
        <w:rPr>
          <w:rFonts w:ascii="仿宋_GB2312" w:eastAsia="仿宋_GB2312" w:hint="eastAsia"/>
          <w:sz w:val="28"/>
          <w:szCs w:val="28"/>
        </w:rPr>
        <w:t>学院</w:t>
      </w:r>
      <w:r w:rsidR="003B68A8" w:rsidRPr="003B68A8">
        <w:rPr>
          <w:rFonts w:ascii="仿宋_GB2312" w:eastAsia="仿宋_GB2312" w:hint="eastAsia"/>
          <w:sz w:val="28"/>
          <w:szCs w:val="28"/>
        </w:rPr>
        <w:t>发展目标,强化自身建设,</w:t>
      </w:r>
      <w:r w:rsidR="00702925" w:rsidRPr="000F2688">
        <w:rPr>
          <w:rFonts w:ascii="仿宋_GB2312" w:eastAsia="仿宋_GB2312" w:hint="eastAsia"/>
          <w:sz w:val="28"/>
          <w:szCs w:val="28"/>
        </w:rPr>
        <w:t>认真履行工作职责，</w:t>
      </w:r>
      <w:r w:rsidR="00544D3B">
        <w:rPr>
          <w:rFonts w:ascii="仿宋_GB2312" w:eastAsia="仿宋_GB2312" w:hint="eastAsia"/>
          <w:sz w:val="28"/>
          <w:szCs w:val="28"/>
        </w:rPr>
        <w:t>努力</w:t>
      </w:r>
      <w:r w:rsidR="008D741C" w:rsidRPr="000F2688">
        <w:rPr>
          <w:rFonts w:ascii="仿宋_GB2312" w:eastAsia="仿宋_GB2312" w:hint="eastAsia"/>
          <w:sz w:val="28"/>
          <w:szCs w:val="28"/>
        </w:rPr>
        <w:t>营造积极向上、格调高雅、文明健康的校园氛围，</w:t>
      </w:r>
      <w:r w:rsidR="00702925" w:rsidRPr="000F2688">
        <w:rPr>
          <w:rFonts w:ascii="仿宋_GB2312" w:eastAsia="仿宋_GB2312" w:hint="eastAsia"/>
          <w:sz w:val="28"/>
          <w:szCs w:val="28"/>
        </w:rPr>
        <w:t>为学院发展和稳定做出了积极贡献。</w:t>
      </w:r>
    </w:p>
    <w:p w:rsidR="00544D3B" w:rsidRDefault="00B723DF" w:rsidP="00B723D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3B68A8" w:rsidRPr="003B68A8">
        <w:rPr>
          <w:rFonts w:ascii="黑体" w:eastAsia="黑体" w:hAnsi="黑体" w:hint="eastAsia"/>
          <w:sz w:val="32"/>
          <w:szCs w:val="32"/>
        </w:rPr>
        <w:t>加强政治理论学习,提</w:t>
      </w:r>
      <w:r w:rsidR="003B68A8">
        <w:rPr>
          <w:rFonts w:ascii="黑体" w:eastAsia="黑体" w:hAnsi="黑体" w:hint="eastAsia"/>
          <w:sz w:val="32"/>
          <w:szCs w:val="32"/>
        </w:rPr>
        <w:t>升</w:t>
      </w:r>
      <w:r w:rsidR="003B68A8" w:rsidRPr="003B68A8">
        <w:rPr>
          <w:rFonts w:ascii="黑体" w:eastAsia="黑体" w:hAnsi="黑体" w:hint="eastAsia"/>
          <w:sz w:val="32"/>
          <w:szCs w:val="32"/>
        </w:rPr>
        <w:t>思想素质</w:t>
      </w:r>
    </w:p>
    <w:p w:rsidR="007A340F" w:rsidRDefault="003B68A8" w:rsidP="00E05B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F2688">
        <w:rPr>
          <w:rFonts w:ascii="仿宋_GB2312" w:eastAsia="仿宋_GB2312" w:hint="eastAsia"/>
          <w:sz w:val="28"/>
          <w:szCs w:val="28"/>
        </w:rPr>
        <w:t>工会</w:t>
      </w:r>
      <w:r>
        <w:rPr>
          <w:rFonts w:ascii="仿宋_GB2312" w:eastAsia="仿宋_GB2312" w:hint="eastAsia"/>
          <w:sz w:val="28"/>
          <w:szCs w:val="28"/>
        </w:rPr>
        <w:t>认真学习党的十九大、十九届历次全会精神，贯彻落实党的群团工作会议精神，</w:t>
      </w:r>
      <w:r w:rsidRPr="000F2688">
        <w:rPr>
          <w:rFonts w:ascii="仿宋_GB2312" w:eastAsia="仿宋_GB2312" w:hint="eastAsia"/>
          <w:sz w:val="28"/>
          <w:szCs w:val="28"/>
        </w:rPr>
        <w:t>坚持以习近平新时代中国特色社会主义思想为指导，</w:t>
      </w:r>
      <w:r w:rsidR="0053527E" w:rsidRPr="0053527E">
        <w:rPr>
          <w:rFonts w:ascii="仿宋_GB2312" w:eastAsia="仿宋_GB2312" w:hint="eastAsia"/>
          <w:sz w:val="28"/>
          <w:szCs w:val="28"/>
        </w:rPr>
        <w:t>学习贯彻习近平总书记关于工会工作的重要论述，扎实开展党史学习教育，</w:t>
      </w:r>
      <w:r w:rsidR="0053527E">
        <w:rPr>
          <w:rFonts w:ascii="仿宋_GB2312" w:eastAsia="仿宋_GB2312" w:hint="eastAsia"/>
          <w:sz w:val="28"/>
          <w:szCs w:val="28"/>
        </w:rPr>
        <w:t>积极参加上级</w:t>
      </w:r>
      <w:r w:rsidR="0053527E" w:rsidRPr="0053527E">
        <w:rPr>
          <w:rFonts w:ascii="仿宋_GB2312" w:eastAsia="仿宋_GB2312" w:hint="eastAsia"/>
          <w:sz w:val="28"/>
          <w:szCs w:val="28"/>
        </w:rPr>
        <w:t>工会</w:t>
      </w:r>
      <w:r w:rsidR="0053527E">
        <w:rPr>
          <w:rFonts w:ascii="仿宋_GB2312" w:eastAsia="仿宋_GB2312" w:hint="eastAsia"/>
          <w:sz w:val="28"/>
          <w:szCs w:val="28"/>
        </w:rPr>
        <w:t>举办的</w:t>
      </w:r>
      <w:r w:rsidR="0053527E" w:rsidRPr="0053527E">
        <w:rPr>
          <w:rFonts w:ascii="仿宋_GB2312" w:eastAsia="仿宋_GB2312" w:hint="eastAsia"/>
          <w:sz w:val="28"/>
          <w:szCs w:val="28"/>
        </w:rPr>
        <w:t>庆祝建党百年系列活动</w:t>
      </w:r>
      <w:r w:rsidR="0053527E">
        <w:rPr>
          <w:rFonts w:ascii="仿宋_GB2312" w:eastAsia="仿宋_GB2312" w:hint="eastAsia"/>
          <w:sz w:val="28"/>
          <w:szCs w:val="28"/>
        </w:rPr>
        <w:t>；</w:t>
      </w:r>
      <w:r w:rsidR="00F5482C">
        <w:rPr>
          <w:rFonts w:ascii="仿宋_GB2312" w:eastAsia="仿宋_GB2312" w:hint="eastAsia"/>
          <w:sz w:val="28"/>
          <w:szCs w:val="28"/>
        </w:rPr>
        <w:t>树牢</w:t>
      </w:r>
      <w:r w:rsidR="00B723DF" w:rsidRPr="007A340F">
        <w:rPr>
          <w:rFonts w:ascii="仿宋_GB2312" w:eastAsia="仿宋_GB2312" w:hint="eastAsia"/>
          <w:sz w:val="28"/>
          <w:szCs w:val="28"/>
        </w:rPr>
        <w:t>“四个意识”,坚定“四个自信”,</w:t>
      </w:r>
      <w:r w:rsidR="00F5482C" w:rsidRPr="00F5482C">
        <w:rPr>
          <w:rFonts w:ascii="仿宋_GB2312" w:eastAsia="仿宋_GB2312"/>
          <w:sz w:val="28"/>
          <w:szCs w:val="28"/>
        </w:rPr>
        <w:t xml:space="preserve"> 坚决做到</w:t>
      </w:r>
      <w:r w:rsidR="00F5482C" w:rsidRPr="00F5482C">
        <w:rPr>
          <w:rFonts w:ascii="仿宋_GB2312" w:eastAsia="仿宋_GB2312"/>
          <w:sz w:val="28"/>
          <w:szCs w:val="28"/>
        </w:rPr>
        <w:t>“</w:t>
      </w:r>
      <w:r w:rsidR="00F5482C" w:rsidRPr="00F5482C">
        <w:rPr>
          <w:rFonts w:ascii="仿宋_GB2312" w:eastAsia="仿宋_GB2312"/>
          <w:sz w:val="28"/>
          <w:szCs w:val="28"/>
        </w:rPr>
        <w:t>两个维护</w:t>
      </w:r>
      <w:r w:rsidR="00F5482C" w:rsidRPr="00F5482C">
        <w:rPr>
          <w:rFonts w:ascii="仿宋_GB2312" w:eastAsia="仿宋_GB2312"/>
          <w:sz w:val="28"/>
          <w:szCs w:val="28"/>
        </w:rPr>
        <w:t>”</w:t>
      </w:r>
      <w:r w:rsidR="00B723DF" w:rsidRPr="007A340F">
        <w:rPr>
          <w:rFonts w:ascii="仿宋_GB2312" w:eastAsia="仿宋_GB2312" w:hint="eastAsia"/>
          <w:sz w:val="28"/>
          <w:szCs w:val="28"/>
        </w:rPr>
        <w:t>，</w:t>
      </w:r>
      <w:r w:rsidR="0053527E" w:rsidRPr="0053527E">
        <w:rPr>
          <w:rFonts w:ascii="仿宋_GB2312" w:eastAsia="仿宋_GB2312" w:hint="eastAsia"/>
          <w:sz w:val="28"/>
          <w:szCs w:val="28"/>
        </w:rPr>
        <w:t>强化政治责任</w:t>
      </w:r>
      <w:r w:rsidR="0053527E">
        <w:rPr>
          <w:rFonts w:ascii="仿宋_GB2312" w:eastAsia="仿宋_GB2312" w:hint="eastAsia"/>
          <w:sz w:val="28"/>
          <w:szCs w:val="28"/>
        </w:rPr>
        <w:t>担当</w:t>
      </w:r>
      <w:r w:rsidR="0053527E" w:rsidRPr="0053527E">
        <w:rPr>
          <w:rFonts w:ascii="仿宋_GB2312" w:eastAsia="仿宋_GB2312" w:hint="eastAsia"/>
          <w:sz w:val="28"/>
          <w:szCs w:val="28"/>
        </w:rPr>
        <w:t>，</w:t>
      </w:r>
      <w:r w:rsidR="0053527E" w:rsidRPr="00E05BB2">
        <w:rPr>
          <w:rFonts w:ascii="仿宋_GB2312" w:eastAsia="仿宋_GB2312" w:hint="eastAsia"/>
          <w:sz w:val="28"/>
          <w:szCs w:val="28"/>
        </w:rPr>
        <w:t>提高政治</w:t>
      </w:r>
      <w:r w:rsidR="00E05BB2" w:rsidRPr="00E05BB2">
        <w:rPr>
          <w:rFonts w:ascii="仿宋_GB2312" w:eastAsia="仿宋_GB2312" w:hint="eastAsia"/>
          <w:sz w:val="28"/>
          <w:szCs w:val="28"/>
        </w:rPr>
        <w:t>站位</w:t>
      </w:r>
      <w:r w:rsidR="00E05BB2">
        <w:rPr>
          <w:rFonts w:ascii="仿宋_GB2312" w:eastAsia="仿宋_GB2312" w:hint="eastAsia"/>
          <w:sz w:val="28"/>
          <w:szCs w:val="28"/>
        </w:rPr>
        <w:t>，</w:t>
      </w:r>
      <w:r w:rsidR="00E05BB2" w:rsidRPr="00E05BB2">
        <w:rPr>
          <w:rFonts w:ascii="仿宋_GB2312" w:eastAsia="仿宋_GB2312" w:hint="eastAsia"/>
          <w:sz w:val="28"/>
          <w:szCs w:val="28"/>
        </w:rPr>
        <w:t>牢牢把握工会工作的正确政治方向</w:t>
      </w:r>
      <w:r w:rsidR="00E05BB2">
        <w:rPr>
          <w:rFonts w:ascii="仿宋_GB2312" w:eastAsia="仿宋_GB2312" w:hint="eastAsia"/>
          <w:sz w:val="28"/>
          <w:szCs w:val="28"/>
        </w:rPr>
        <w:t>，积极</w:t>
      </w:r>
      <w:r w:rsidR="00E05BB2" w:rsidRPr="00E05BB2">
        <w:rPr>
          <w:rFonts w:ascii="仿宋_GB2312" w:eastAsia="仿宋_GB2312" w:hint="eastAsia"/>
          <w:sz w:val="28"/>
          <w:szCs w:val="28"/>
        </w:rPr>
        <w:t>发挥桥梁和纽带作用, 围绕中心、服务大局, 依法依章程开展工作。</w:t>
      </w:r>
    </w:p>
    <w:p w:rsidR="007A340F" w:rsidRPr="007A340F" w:rsidRDefault="007A340F" w:rsidP="007A340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A340F">
        <w:rPr>
          <w:rFonts w:ascii="黑体" w:eastAsia="黑体" w:hAnsi="黑体" w:hint="eastAsia"/>
          <w:sz w:val="32"/>
          <w:szCs w:val="32"/>
        </w:rPr>
        <w:t>二、加强工会组织建设</w:t>
      </w:r>
    </w:p>
    <w:p w:rsidR="007A340F" w:rsidRDefault="007A340F" w:rsidP="007A340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四届工会委员会</w:t>
      </w:r>
      <w:r w:rsidRPr="007A340F">
        <w:rPr>
          <w:rFonts w:ascii="仿宋_GB2312" w:eastAsia="仿宋_GB2312" w:hint="eastAsia"/>
          <w:sz w:val="28"/>
          <w:szCs w:val="28"/>
        </w:rPr>
        <w:t>健全</w:t>
      </w:r>
      <w:r w:rsidR="009906E1">
        <w:rPr>
          <w:rFonts w:ascii="仿宋_GB2312" w:eastAsia="仿宋_GB2312" w:hint="eastAsia"/>
          <w:sz w:val="28"/>
          <w:szCs w:val="28"/>
        </w:rPr>
        <w:t>了</w:t>
      </w:r>
      <w:r w:rsidRPr="007A340F">
        <w:rPr>
          <w:rFonts w:ascii="仿宋_GB2312" w:eastAsia="仿宋_GB2312" w:hint="eastAsia"/>
          <w:sz w:val="28"/>
          <w:szCs w:val="28"/>
        </w:rPr>
        <w:t>工会组织</w:t>
      </w:r>
      <w:r w:rsidR="00E05BB2">
        <w:rPr>
          <w:rFonts w:ascii="仿宋_GB2312" w:eastAsia="仿宋_GB2312" w:hint="eastAsia"/>
          <w:sz w:val="28"/>
          <w:szCs w:val="28"/>
        </w:rPr>
        <w:t>机构</w:t>
      </w:r>
      <w:r w:rsidRPr="007A340F">
        <w:rPr>
          <w:rFonts w:ascii="仿宋_GB2312" w:eastAsia="仿宋_GB2312" w:hint="eastAsia"/>
          <w:sz w:val="28"/>
          <w:szCs w:val="28"/>
        </w:rPr>
        <w:t>，</w:t>
      </w:r>
      <w:r w:rsidR="006C56B6">
        <w:rPr>
          <w:rFonts w:ascii="仿宋_GB2312" w:eastAsia="仿宋_GB2312" w:hint="eastAsia"/>
          <w:sz w:val="28"/>
          <w:szCs w:val="28"/>
        </w:rPr>
        <w:t>规范了加入工会的组织程序，</w:t>
      </w:r>
      <w:r w:rsidR="00B65AEB">
        <w:rPr>
          <w:rFonts w:ascii="仿宋_GB2312" w:eastAsia="仿宋_GB2312" w:hint="eastAsia"/>
          <w:sz w:val="28"/>
          <w:szCs w:val="28"/>
        </w:rPr>
        <w:t>贯彻落实《</w:t>
      </w:r>
      <w:r w:rsidR="00B65AEB" w:rsidRPr="00B65AEB">
        <w:rPr>
          <w:rFonts w:ascii="仿宋_GB2312" w:eastAsia="仿宋_GB2312" w:hint="eastAsia"/>
          <w:sz w:val="28"/>
          <w:szCs w:val="28"/>
        </w:rPr>
        <w:t>安徽省基层工会经费收支管理实施办法(试行)</w:t>
      </w:r>
      <w:r w:rsidR="00B65AEB">
        <w:rPr>
          <w:rFonts w:ascii="仿宋_GB2312" w:eastAsia="仿宋_GB2312" w:hint="eastAsia"/>
          <w:sz w:val="28"/>
          <w:szCs w:val="28"/>
        </w:rPr>
        <w:t>》（</w:t>
      </w:r>
      <w:r w:rsidR="00B65AEB" w:rsidRPr="00B65AEB">
        <w:rPr>
          <w:rFonts w:ascii="仿宋_GB2312" w:eastAsia="仿宋_GB2312" w:hint="eastAsia"/>
          <w:sz w:val="28"/>
          <w:szCs w:val="28"/>
        </w:rPr>
        <w:t>皖工发〔2018〕3号</w:t>
      </w:r>
      <w:r w:rsidR="00B65AEB">
        <w:rPr>
          <w:rFonts w:ascii="仿宋_GB2312" w:eastAsia="仿宋_GB2312" w:hint="eastAsia"/>
          <w:sz w:val="28"/>
          <w:szCs w:val="28"/>
        </w:rPr>
        <w:t>），</w:t>
      </w:r>
      <w:r w:rsidR="002113B0">
        <w:rPr>
          <w:rFonts w:ascii="仿宋_GB2312" w:eastAsia="仿宋_GB2312" w:hint="eastAsia"/>
          <w:sz w:val="28"/>
          <w:szCs w:val="28"/>
        </w:rPr>
        <w:t>依法组织</w:t>
      </w:r>
      <w:r w:rsidR="006C56B6">
        <w:rPr>
          <w:rFonts w:ascii="仿宋_GB2312" w:eastAsia="仿宋_GB2312" w:hint="eastAsia"/>
          <w:sz w:val="28"/>
          <w:szCs w:val="28"/>
        </w:rPr>
        <w:t>按规定审核了</w:t>
      </w:r>
      <w:r w:rsidR="006C56B6" w:rsidRPr="006C56B6">
        <w:rPr>
          <w:rFonts w:ascii="仿宋_GB2312" w:eastAsia="仿宋_GB2312" w:hint="eastAsia"/>
          <w:sz w:val="28"/>
          <w:szCs w:val="28"/>
        </w:rPr>
        <w:t>工会经费的来源</w:t>
      </w:r>
      <w:r w:rsidR="006C56B6">
        <w:rPr>
          <w:rFonts w:ascii="仿宋_GB2312" w:eastAsia="仿宋_GB2312" w:hint="eastAsia"/>
          <w:sz w:val="28"/>
          <w:szCs w:val="28"/>
        </w:rPr>
        <w:t>，</w:t>
      </w:r>
      <w:r w:rsidR="00B65AEB" w:rsidRPr="001171E6">
        <w:rPr>
          <w:rFonts w:ascii="仿宋_GB2312" w:eastAsia="仿宋_GB2312" w:hint="eastAsia"/>
          <w:sz w:val="28"/>
          <w:szCs w:val="28"/>
        </w:rPr>
        <w:t>合理使用</w:t>
      </w:r>
      <w:r w:rsidR="00B65AEB">
        <w:rPr>
          <w:rFonts w:ascii="仿宋_GB2312" w:eastAsia="仿宋_GB2312" w:hint="eastAsia"/>
          <w:sz w:val="28"/>
          <w:szCs w:val="28"/>
        </w:rPr>
        <w:t>工会</w:t>
      </w:r>
      <w:r w:rsidR="00B65AEB" w:rsidRPr="001171E6">
        <w:rPr>
          <w:rFonts w:ascii="仿宋_GB2312" w:eastAsia="仿宋_GB2312" w:hint="eastAsia"/>
          <w:sz w:val="28"/>
          <w:szCs w:val="28"/>
        </w:rPr>
        <w:t>经费</w:t>
      </w:r>
      <w:r w:rsidR="00B65AEB">
        <w:rPr>
          <w:rFonts w:ascii="仿宋_GB2312" w:eastAsia="仿宋_GB2312" w:hint="eastAsia"/>
          <w:sz w:val="28"/>
          <w:szCs w:val="28"/>
        </w:rPr>
        <w:t>；</w:t>
      </w:r>
      <w:r w:rsidR="006C56B6">
        <w:rPr>
          <w:rFonts w:ascii="仿宋_GB2312" w:eastAsia="仿宋_GB2312" w:hint="eastAsia"/>
          <w:sz w:val="28"/>
          <w:szCs w:val="28"/>
        </w:rPr>
        <w:t>形成</w:t>
      </w:r>
      <w:r w:rsidR="00B65AEB">
        <w:rPr>
          <w:rFonts w:ascii="仿宋_GB2312" w:eastAsia="仿宋_GB2312" w:hint="eastAsia"/>
          <w:sz w:val="28"/>
          <w:szCs w:val="28"/>
        </w:rPr>
        <w:lastRenderedPageBreak/>
        <w:t>工会</w:t>
      </w:r>
      <w:r w:rsidR="006C56B6">
        <w:rPr>
          <w:rFonts w:ascii="仿宋_GB2312" w:eastAsia="仿宋_GB2312" w:hint="eastAsia"/>
          <w:sz w:val="28"/>
          <w:szCs w:val="28"/>
        </w:rPr>
        <w:t>例会制度，</w:t>
      </w:r>
      <w:r w:rsidR="005A3302">
        <w:rPr>
          <w:rFonts w:ascii="仿宋_GB2312" w:eastAsia="仿宋_GB2312" w:hint="eastAsia"/>
          <w:sz w:val="28"/>
          <w:szCs w:val="28"/>
        </w:rPr>
        <w:t>重大事项集体讨论</w:t>
      </w:r>
      <w:r w:rsidR="00B65AEB">
        <w:rPr>
          <w:rFonts w:ascii="仿宋_GB2312" w:eastAsia="仿宋_GB2312" w:hint="eastAsia"/>
          <w:sz w:val="28"/>
          <w:szCs w:val="28"/>
        </w:rPr>
        <w:t>拟定方案，报学院党委批准后实施。通过</w:t>
      </w:r>
      <w:r w:rsidR="009906E1">
        <w:rPr>
          <w:rFonts w:ascii="仿宋_GB2312" w:eastAsia="仿宋_GB2312" w:hint="eastAsia"/>
          <w:sz w:val="28"/>
          <w:szCs w:val="28"/>
        </w:rPr>
        <w:t>设立分工会，</w:t>
      </w:r>
      <w:r w:rsidR="00B65AEB">
        <w:rPr>
          <w:rFonts w:ascii="仿宋_GB2312" w:eastAsia="仿宋_GB2312" w:hint="eastAsia"/>
          <w:sz w:val="28"/>
          <w:szCs w:val="28"/>
        </w:rPr>
        <w:t>成立文体协会，充分发挥工会干部和工会积极分子的作用；</w:t>
      </w:r>
      <w:r w:rsidRPr="007A340F">
        <w:rPr>
          <w:rFonts w:ascii="仿宋_GB2312" w:eastAsia="仿宋_GB2312" w:hint="eastAsia"/>
          <w:sz w:val="28"/>
          <w:szCs w:val="28"/>
        </w:rPr>
        <w:t>完善了工会</w:t>
      </w:r>
      <w:r w:rsidR="00B65AEB">
        <w:rPr>
          <w:rFonts w:ascii="仿宋_GB2312" w:eastAsia="仿宋_GB2312" w:hint="eastAsia"/>
          <w:sz w:val="28"/>
          <w:szCs w:val="28"/>
        </w:rPr>
        <w:t>工作</w:t>
      </w:r>
      <w:r w:rsidRPr="007A340F">
        <w:rPr>
          <w:rFonts w:ascii="仿宋_GB2312" w:eastAsia="仿宋_GB2312" w:hint="eastAsia"/>
          <w:sz w:val="28"/>
          <w:szCs w:val="28"/>
        </w:rPr>
        <w:t>的各项制度</w:t>
      </w:r>
      <w:r w:rsidR="001334F8">
        <w:rPr>
          <w:rFonts w:ascii="仿宋_GB2312" w:eastAsia="仿宋_GB2312" w:hint="eastAsia"/>
          <w:sz w:val="28"/>
          <w:szCs w:val="28"/>
        </w:rPr>
        <w:t>；</w:t>
      </w:r>
      <w:r w:rsidR="00EF7EDA" w:rsidRPr="00EF7EDA">
        <w:rPr>
          <w:rFonts w:ascii="仿宋_GB2312" w:eastAsia="仿宋_GB2312" w:hint="eastAsia"/>
          <w:sz w:val="28"/>
          <w:szCs w:val="28"/>
        </w:rPr>
        <w:t>增强工会组织的凝聚力和战斗力</w:t>
      </w:r>
      <w:r w:rsidR="00EF7EDA">
        <w:rPr>
          <w:rFonts w:ascii="仿宋_GB2312" w:eastAsia="仿宋_GB2312" w:hint="eastAsia"/>
          <w:sz w:val="28"/>
          <w:szCs w:val="28"/>
        </w:rPr>
        <w:t>。</w:t>
      </w:r>
    </w:p>
    <w:p w:rsidR="00EF7EDA" w:rsidRPr="00EF7EDA" w:rsidRDefault="00003887" w:rsidP="00EF7EDA">
      <w:pPr>
        <w:ind w:firstLineChars="200" w:firstLine="640"/>
        <w:jc w:val="left"/>
        <w:rPr>
          <w:rFonts w:ascii="黑体" w:eastAsia="黑体" w:hAnsi="黑体"/>
          <w:b/>
          <w:bCs/>
          <w:sz w:val="32"/>
          <w:szCs w:val="32"/>
        </w:rPr>
      </w:pPr>
      <w:r w:rsidRPr="00003887">
        <w:rPr>
          <w:rFonts w:ascii="黑体" w:eastAsia="黑体" w:hAnsi="黑体" w:hint="eastAsia"/>
          <w:sz w:val="32"/>
          <w:szCs w:val="32"/>
        </w:rPr>
        <w:t>三、</w:t>
      </w:r>
      <w:r w:rsidR="00EF7EDA" w:rsidRPr="00EF7EDA">
        <w:rPr>
          <w:rFonts w:ascii="黑体" w:eastAsia="黑体" w:hAnsi="黑体" w:hint="eastAsia"/>
          <w:b/>
          <w:bCs/>
          <w:sz w:val="32"/>
          <w:szCs w:val="32"/>
        </w:rPr>
        <w:t>聚焦依法治校，推进民主管理</w:t>
      </w:r>
    </w:p>
    <w:p w:rsidR="00FB08C4" w:rsidRPr="00FB08C4" w:rsidRDefault="00FB08C4" w:rsidP="00FB08C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B08C4">
        <w:rPr>
          <w:rFonts w:ascii="仿宋_GB2312" w:eastAsia="仿宋_GB2312" w:hint="eastAsia"/>
          <w:sz w:val="28"/>
          <w:szCs w:val="28"/>
        </w:rPr>
        <w:t>充分发挥教代会在学</w:t>
      </w:r>
      <w:r>
        <w:rPr>
          <w:rFonts w:ascii="仿宋_GB2312" w:eastAsia="仿宋_GB2312" w:hint="eastAsia"/>
          <w:sz w:val="28"/>
          <w:szCs w:val="28"/>
        </w:rPr>
        <w:t>院</w:t>
      </w:r>
      <w:r w:rsidRPr="00FB08C4">
        <w:rPr>
          <w:rFonts w:ascii="仿宋_GB2312" w:eastAsia="仿宋_GB2312" w:hint="eastAsia"/>
          <w:sz w:val="28"/>
          <w:szCs w:val="28"/>
        </w:rPr>
        <w:t>改革发展中的民主管理、民主监督作用，在履职期间，代表们听取学</w:t>
      </w:r>
      <w:r>
        <w:rPr>
          <w:rFonts w:ascii="仿宋_GB2312" w:eastAsia="仿宋_GB2312" w:hint="eastAsia"/>
          <w:sz w:val="28"/>
          <w:szCs w:val="28"/>
        </w:rPr>
        <w:t>院年度工作报告、财务工作报告、工会工作报告</w:t>
      </w:r>
      <w:r w:rsidRPr="00FB08C4">
        <w:rPr>
          <w:rFonts w:ascii="仿宋_GB2312" w:eastAsia="仿宋_GB2312" w:hint="eastAsia"/>
          <w:sz w:val="28"/>
          <w:szCs w:val="28"/>
        </w:rPr>
        <w:t>等，先后审议了</w:t>
      </w:r>
      <w:r>
        <w:rPr>
          <w:rFonts w:ascii="仿宋_GB2312" w:eastAsia="仿宋_GB2312" w:hint="eastAsia"/>
          <w:sz w:val="28"/>
          <w:szCs w:val="28"/>
        </w:rPr>
        <w:t>《</w:t>
      </w:r>
      <w:r w:rsidRPr="00FB08C4">
        <w:rPr>
          <w:rFonts w:ascii="仿宋_GB2312" w:eastAsia="仿宋_GB2312" w:hint="eastAsia"/>
          <w:sz w:val="28"/>
          <w:szCs w:val="28"/>
        </w:rPr>
        <w:t>“十三五”事业发展规划</w:t>
      </w:r>
      <w:r>
        <w:rPr>
          <w:rFonts w:ascii="仿宋_GB2312" w:eastAsia="仿宋_GB2312" w:hint="eastAsia"/>
          <w:sz w:val="28"/>
          <w:szCs w:val="28"/>
        </w:rPr>
        <w:t>》、</w:t>
      </w:r>
      <w:r w:rsidRPr="00FB08C4">
        <w:rPr>
          <w:rFonts w:ascii="仿宋_GB2312" w:eastAsia="仿宋_GB2312" w:hint="eastAsia"/>
          <w:sz w:val="28"/>
          <w:szCs w:val="28"/>
        </w:rPr>
        <w:t>《绩效工资实施方案》、</w:t>
      </w:r>
      <w:r>
        <w:rPr>
          <w:rFonts w:ascii="仿宋_GB2312" w:eastAsia="仿宋_GB2312" w:hint="eastAsia"/>
          <w:sz w:val="28"/>
          <w:szCs w:val="28"/>
        </w:rPr>
        <w:t>《</w:t>
      </w:r>
      <w:r w:rsidRPr="00FB08C4">
        <w:rPr>
          <w:rFonts w:ascii="仿宋_GB2312" w:eastAsia="仿宋_GB2312" w:hint="eastAsia"/>
          <w:sz w:val="28"/>
          <w:szCs w:val="28"/>
        </w:rPr>
        <w:t>在职教职工医疗互助金管理办法》等涉及学院发展和教职工切身利益的重大事项和决策。</w:t>
      </w:r>
    </w:p>
    <w:p w:rsidR="00FB08C4" w:rsidRDefault="00545804" w:rsidP="0054580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545804">
        <w:rPr>
          <w:rFonts w:ascii="仿宋_GB2312" w:eastAsia="仿宋_GB2312" w:hint="eastAsia"/>
          <w:sz w:val="28"/>
          <w:szCs w:val="28"/>
        </w:rPr>
        <w:t>高度重视提案工作，共收到提案29件，涉及人事制度改革</w:t>
      </w:r>
      <w:r>
        <w:rPr>
          <w:rFonts w:ascii="仿宋_GB2312" w:eastAsia="仿宋_GB2312" w:hint="eastAsia"/>
          <w:sz w:val="28"/>
          <w:szCs w:val="28"/>
        </w:rPr>
        <w:t>、</w:t>
      </w:r>
      <w:r w:rsidRPr="00545804">
        <w:rPr>
          <w:rFonts w:ascii="仿宋_GB2312" w:eastAsia="仿宋_GB2312" w:hint="eastAsia"/>
          <w:sz w:val="28"/>
          <w:szCs w:val="28"/>
        </w:rPr>
        <w:t>教育教学、教学条件改善、学生管理、教职工福利、校园环境等方面，</w:t>
      </w:r>
      <w:r w:rsidR="00D26408" w:rsidRPr="00545804">
        <w:rPr>
          <w:rFonts w:ascii="仿宋_GB2312" w:eastAsia="仿宋_GB2312" w:hint="eastAsia"/>
          <w:sz w:val="28"/>
          <w:szCs w:val="28"/>
        </w:rPr>
        <w:t>提案工作委员会对提案梳理后，</w:t>
      </w:r>
      <w:r w:rsidR="00D26408" w:rsidRPr="00D26408">
        <w:rPr>
          <w:rFonts w:ascii="仿宋_GB2312" w:eastAsia="仿宋_GB2312" w:hint="eastAsia"/>
          <w:sz w:val="28"/>
          <w:szCs w:val="28"/>
        </w:rPr>
        <w:t>对其中17个提案进行立案，立案率</w:t>
      </w:r>
      <w:r w:rsidR="00D26408" w:rsidRPr="00D26408">
        <w:rPr>
          <w:rFonts w:ascii="仿宋_GB2312" w:eastAsia="仿宋_GB2312"/>
          <w:sz w:val="28"/>
          <w:szCs w:val="28"/>
        </w:rPr>
        <w:t>6</w:t>
      </w:r>
      <w:r w:rsidR="00D26408" w:rsidRPr="00D26408">
        <w:rPr>
          <w:rFonts w:ascii="仿宋_GB2312" w:eastAsia="仿宋_GB2312" w:hint="eastAsia"/>
          <w:sz w:val="28"/>
          <w:szCs w:val="28"/>
        </w:rPr>
        <w:t>0.7%，经并案处理，共形成议案13个，其它提案作为意见交相关部门作为参考。</w:t>
      </w:r>
      <w:r w:rsidR="00D26408">
        <w:rPr>
          <w:rFonts w:ascii="仿宋_GB2312" w:eastAsia="仿宋_GB2312" w:hint="eastAsia"/>
          <w:sz w:val="28"/>
          <w:szCs w:val="28"/>
        </w:rPr>
        <w:t>后期跟踪显示，提案人对所有办理均达基本满意</w:t>
      </w:r>
      <w:r w:rsidR="0046371B">
        <w:rPr>
          <w:rFonts w:ascii="仿宋_GB2312" w:eastAsia="仿宋_GB2312" w:hint="eastAsia"/>
          <w:sz w:val="28"/>
          <w:szCs w:val="28"/>
        </w:rPr>
        <w:t>以上</w:t>
      </w:r>
      <w:r w:rsidR="00D26408">
        <w:rPr>
          <w:rFonts w:ascii="仿宋_GB2312" w:eastAsia="仿宋_GB2312" w:hint="eastAsia"/>
          <w:sz w:val="28"/>
          <w:szCs w:val="28"/>
        </w:rPr>
        <w:t>。</w:t>
      </w:r>
    </w:p>
    <w:p w:rsidR="009667C9" w:rsidRPr="000F2688" w:rsidRDefault="009667C9" w:rsidP="009667C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0F2688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关心教职工</w:t>
      </w:r>
      <w:r w:rsidRPr="000F2688">
        <w:rPr>
          <w:rFonts w:ascii="黑体" w:eastAsia="黑体" w:hAnsi="黑体" w:hint="eastAsia"/>
          <w:sz w:val="32"/>
          <w:szCs w:val="32"/>
        </w:rPr>
        <w:t>，</w:t>
      </w:r>
      <w:r>
        <w:rPr>
          <w:rFonts w:ascii="黑体" w:eastAsia="黑体" w:hAnsi="黑体" w:hint="eastAsia"/>
          <w:sz w:val="32"/>
          <w:szCs w:val="32"/>
        </w:rPr>
        <w:t>提升</w:t>
      </w:r>
      <w:r w:rsidRPr="000F2688">
        <w:rPr>
          <w:rFonts w:ascii="黑体" w:eastAsia="黑体" w:hAnsi="黑体" w:hint="eastAsia"/>
          <w:sz w:val="32"/>
          <w:szCs w:val="32"/>
        </w:rPr>
        <w:t>服务</w:t>
      </w:r>
      <w:r>
        <w:rPr>
          <w:rFonts w:ascii="黑体" w:eastAsia="黑体" w:hAnsi="黑体" w:hint="eastAsia"/>
          <w:sz w:val="32"/>
          <w:szCs w:val="32"/>
        </w:rPr>
        <w:t>水平</w:t>
      </w:r>
    </w:p>
    <w:p w:rsidR="009667C9" w:rsidRDefault="009667C9" w:rsidP="009667C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F2688">
        <w:rPr>
          <w:rFonts w:ascii="仿宋_GB2312" w:eastAsia="仿宋_GB2312" w:hint="eastAsia"/>
          <w:sz w:val="28"/>
          <w:szCs w:val="28"/>
        </w:rPr>
        <w:t>工会是党联系群众的桥梁和纽带，关心教职工是工会的重要职责。在学院党委的支持下，</w:t>
      </w:r>
      <w:r>
        <w:rPr>
          <w:rFonts w:ascii="仿宋_GB2312" w:eastAsia="仿宋_GB2312" w:hint="eastAsia"/>
          <w:sz w:val="28"/>
          <w:szCs w:val="28"/>
        </w:rPr>
        <w:t>工会按照</w:t>
      </w:r>
      <w:r w:rsidRPr="000F2688">
        <w:rPr>
          <w:rFonts w:ascii="仿宋_GB2312" w:eastAsia="仿宋_GB2312" w:hint="eastAsia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安徽的电子信息职业技术学院</w:t>
      </w:r>
      <w:r w:rsidRPr="000F2688">
        <w:rPr>
          <w:rFonts w:ascii="仿宋_GB2312" w:eastAsia="仿宋_GB2312" w:hint="eastAsia"/>
          <w:sz w:val="28"/>
          <w:szCs w:val="28"/>
        </w:rPr>
        <w:t>工会关心教职工的规定》</w:t>
      </w:r>
      <w:r>
        <w:rPr>
          <w:rFonts w:ascii="仿宋_GB2312" w:eastAsia="仿宋_GB2312" w:hint="eastAsia"/>
          <w:sz w:val="28"/>
          <w:szCs w:val="28"/>
        </w:rPr>
        <w:t>，</w:t>
      </w:r>
      <w:r w:rsidRPr="000F2688">
        <w:rPr>
          <w:rFonts w:ascii="仿宋_GB2312" w:eastAsia="仿宋_GB2312" w:hint="eastAsia"/>
          <w:sz w:val="28"/>
          <w:szCs w:val="28"/>
        </w:rPr>
        <w:t>坚持看望患病住院的教职工，在</w:t>
      </w:r>
      <w:r>
        <w:rPr>
          <w:rFonts w:ascii="仿宋_GB2312" w:eastAsia="仿宋_GB2312" w:hint="eastAsia"/>
          <w:sz w:val="28"/>
          <w:szCs w:val="28"/>
        </w:rPr>
        <w:t>重大</w:t>
      </w:r>
      <w:r w:rsidRPr="000F2688">
        <w:rPr>
          <w:rFonts w:ascii="仿宋_GB2312" w:eastAsia="仿宋_GB2312" w:hint="eastAsia"/>
          <w:sz w:val="28"/>
          <w:szCs w:val="28"/>
        </w:rPr>
        <w:t>节日慰问</w:t>
      </w:r>
      <w:r>
        <w:rPr>
          <w:rFonts w:ascii="仿宋_GB2312" w:eastAsia="仿宋_GB2312" w:hint="eastAsia"/>
          <w:sz w:val="28"/>
          <w:szCs w:val="28"/>
        </w:rPr>
        <w:t>患</w:t>
      </w:r>
      <w:r w:rsidRPr="000F2688">
        <w:rPr>
          <w:rFonts w:ascii="仿宋_GB2312" w:eastAsia="仿宋_GB2312" w:hint="eastAsia"/>
          <w:sz w:val="28"/>
          <w:szCs w:val="28"/>
        </w:rPr>
        <w:t>病</w:t>
      </w:r>
      <w:r>
        <w:rPr>
          <w:rFonts w:ascii="仿宋_GB2312" w:eastAsia="仿宋_GB2312" w:hint="eastAsia"/>
          <w:sz w:val="28"/>
          <w:szCs w:val="28"/>
        </w:rPr>
        <w:t>和困难</w:t>
      </w:r>
      <w:r w:rsidRPr="000F2688">
        <w:rPr>
          <w:rFonts w:ascii="仿宋_GB2312" w:eastAsia="仿宋_GB2312" w:hint="eastAsia"/>
          <w:sz w:val="28"/>
          <w:szCs w:val="28"/>
        </w:rPr>
        <w:t>教职工；关心亲人去世的教职工，协助学院相关部门做好安抚工作，在政策允许的条件下，帮助解决困难。</w:t>
      </w:r>
    </w:p>
    <w:p w:rsidR="0016053B" w:rsidRDefault="009667C9" w:rsidP="009667C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认真做好</w:t>
      </w:r>
      <w:r w:rsidRPr="000F2688">
        <w:rPr>
          <w:rFonts w:ascii="仿宋_GB2312" w:eastAsia="仿宋_GB2312" w:hint="eastAsia"/>
          <w:sz w:val="28"/>
          <w:szCs w:val="28"/>
        </w:rPr>
        <w:t>年度健康体检</w:t>
      </w:r>
      <w:r>
        <w:rPr>
          <w:rFonts w:ascii="仿宋_GB2312" w:eastAsia="仿宋_GB2312" w:hint="eastAsia"/>
          <w:sz w:val="28"/>
          <w:szCs w:val="28"/>
        </w:rPr>
        <w:t>的</w:t>
      </w:r>
      <w:r w:rsidRPr="000F2688">
        <w:rPr>
          <w:rFonts w:ascii="仿宋_GB2312" w:eastAsia="仿宋_GB2312" w:hint="eastAsia"/>
          <w:sz w:val="28"/>
          <w:szCs w:val="28"/>
        </w:rPr>
        <w:t>组织工作，</w:t>
      </w:r>
      <w:r w:rsidR="00E20A54">
        <w:rPr>
          <w:rFonts w:ascii="仿宋_GB2312" w:eastAsia="仿宋_GB2312" w:hint="eastAsia"/>
          <w:sz w:val="28"/>
          <w:szCs w:val="28"/>
        </w:rPr>
        <w:t>为</w:t>
      </w:r>
      <w:r w:rsidR="002F234B">
        <w:rPr>
          <w:rFonts w:ascii="仿宋_GB2312" w:eastAsia="仿宋_GB2312" w:hint="eastAsia"/>
          <w:sz w:val="28"/>
          <w:szCs w:val="28"/>
        </w:rPr>
        <w:t>方便教职工体检，工会</w:t>
      </w:r>
      <w:r w:rsidR="001866E1">
        <w:rPr>
          <w:rFonts w:ascii="仿宋_GB2312" w:eastAsia="仿宋_GB2312" w:hint="eastAsia"/>
          <w:sz w:val="28"/>
          <w:szCs w:val="28"/>
        </w:rPr>
        <w:t>干部</w:t>
      </w:r>
      <w:r w:rsidR="002F234B">
        <w:rPr>
          <w:rFonts w:ascii="仿宋_GB2312" w:eastAsia="仿宋_GB2312" w:hint="eastAsia"/>
          <w:sz w:val="28"/>
          <w:szCs w:val="28"/>
        </w:rPr>
        <w:t>轮流在现场值班，负责与</w:t>
      </w:r>
      <w:r>
        <w:rPr>
          <w:rFonts w:ascii="仿宋_GB2312" w:eastAsia="仿宋_GB2312" w:hint="eastAsia"/>
          <w:sz w:val="28"/>
          <w:szCs w:val="28"/>
        </w:rPr>
        <w:t>体检医院沟通协调，</w:t>
      </w:r>
      <w:r w:rsidR="00B504CB">
        <w:rPr>
          <w:rFonts w:ascii="仿宋_GB2312" w:eastAsia="仿宋_GB2312" w:hint="eastAsia"/>
          <w:sz w:val="28"/>
          <w:szCs w:val="28"/>
        </w:rPr>
        <w:t>现场</w:t>
      </w:r>
      <w:r w:rsidR="002F234B">
        <w:rPr>
          <w:rFonts w:ascii="仿宋_GB2312" w:eastAsia="仿宋_GB2312" w:hint="eastAsia"/>
          <w:sz w:val="28"/>
          <w:szCs w:val="28"/>
        </w:rPr>
        <w:t>解决教职工在体检中遇到</w:t>
      </w:r>
      <w:r w:rsidR="002F234B">
        <w:rPr>
          <w:rFonts w:ascii="仿宋_GB2312" w:eastAsia="仿宋_GB2312" w:hint="eastAsia"/>
          <w:sz w:val="28"/>
          <w:szCs w:val="28"/>
        </w:rPr>
        <w:lastRenderedPageBreak/>
        <w:t>的困难；体检后，</w:t>
      </w:r>
      <w:r w:rsidR="002F234B" w:rsidRPr="000F2688">
        <w:rPr>
          <w:rFonts w:ascii="仿宋_GB2312" w:eastAsia="仿宋_GB2312" w:hint="eastAsia"/>
          <w:sz w:val="28"/>
          <w:szCs w:val="28"/>
        </w:rPr>
        <w:t>在学院党委的支持下，</w:t>
      </w:r>
      <w:r w:rsidR="002F234B">
        <w:rPr>
          <w:rFonts w:ascii="仿宋_GB2312" w:eastAsia="仿宋_GB2312" w:hint="eastAsia"/>
          <w:sz w:val="28"/>
          <w:szCs w:val="28"/>
        </w:rPr>
        <w:t>工会</w:t>
      </w:r>
      <w:r>
        <w:rPr>
          <w:rFonts w:ascii="仿宋_GB2312" w:eastAsia="仿宋_GB2312" w:hint="eastAsia"/>
          <w:sz w:val="28"/>
          <w:szCs w:val="28"/>
        </w:rPr>
        <w:t>组织医院专家来校</w:t>
      </w:r>
      <w:r w:rsidR="009906E1">
        <w:rPr>
          <w:rFonts w:ascii="仿宋_GB2312" w:eastAsia="仿宋_GB2312" w:hint="eastAsia"/>
          <w:sz w:val="28"/>
          <w:szCs w:val="28"/>
        </w:rPr>
        <w:t>义务</w:t>
      </w:r>
      <w:r>
        <w:rPr>
          <w:rFonts w:ascii="仿宋_GB2312" w:eastAsia="仿宋_GB2312" w:hint="eastAsia"/>
          <w:sz w:val="28"/>
          <w:szCs w:val="28"/>
        </w:rPr>
        <w:t>为教职工解读体检报告</w:t>
      </w:r>
      <w:r w:rsidR="009906E1">
        <w:rPr>
          <w:rFonts w:ascii="仿宋_GB2312" w:eastAsia="仿宋_GB2312" w:hint="eastAsia"/>
          <w:sz w:val="28"/>
          <w:szCs w:val="28"/>
        </w:rPr>
        <w:t>，进行</w:t>
      </w:r>
      <w:r>
        <w:rPr>
          <w:rFonts w:ascii="仿宋_GB2312" w:eastAsia="仿宋_GB2312" w:hint="eastAsia"/>
          <w:sz w:val="28"/>
          <w:szCs w:val="28"/>
        </w:rPr>
        <w:t>健康咨询。</w:t>
      </w:r>
    </w:p>
    <w:p w:rsidR="002F234B" w:rsidRDefault="0016053B" w:rsidP="009667C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学院领导非常关心教职工的身体健康，指示工会调研医疗互助工作，通过对高校医疗互助和安徽省直机关医疗互助工作的调研，于2021年4月正式成立了“医疗互助金”，</w:t>
      </w:r>
      <w:r w:rsidR="00156D0A">
        <w:rPr>
          <w:rFonts w:ascii="仿宋_GB2312" w:eastAsia="仿宋_GB2312" w:hint="eastAsia"/>
          <w:sz w:val="28"/>
          <w:szCs w:val="28"/>
        </w:rPr>
        <w:t>形成了共同抵御疾病风险的有效机制。</w:t>
      </w:r>
    </w:p>
    <w:p w:rsidR="002F234B" w:rsidRDefault="002F234B" w:rsidP="002F234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在学院党政的支持下，</w:t>
      </w:r>
      <w:r w:rsidR="009667C9" w:rsidRPr="000F2688">
        <w:rPr>
          <w:rFonts w:ascii="仿宋_GB2312" w:eastAsia="仿宋_GB2312" w:hint="eastAsia"/>
          <w:sz w:val="28"/>
          <w:szCs w:val="28"/>
        </w:rPr>
        <w:t>工会</w:t>
      </w:r>
      <w:r>
        <w:rPr>
          <w:rFonts w:ascii="仿宋_GB2312" w:eastAsia="仿宋_GB2312" w:hint="eastAsia"/>
          <w:sz w:val="28"/>
          <w:szCs w:val="28"/>
        </w:rPr>
        <w:t>按照规定采购蛋糕券和慰问品，形成了</w:t>
      </w:r>
      <w:r w:rsidRPr="000F2688">
        <w:rPr>
          <w:rFonts w:ascii="仿宋_GB2312" w:eastAsia="仿宋_GB2312" w:hint="eastAsia"/>
          <w:sz w:val="28"/>
          <w:szCs w:val="28"/>
        </w:rPr>
        <w:t>向会员发放生日蛋糕券，“五一”、“十一”、“元旦春节”发放生活必须品的福利制度。</w:t>
      </w:r>
    </w:p>
    <w:p w:rsidR="002F234B" w:rsidRDefault="002F234B" w:rsidP="002F234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生活必需品的采购、发放，是一项容易引发争议的工作，</w:t>
      </w:r>
      <w:r w:rsidRPr="000F2688">
        <w:rPr>
          <w:rFonts w:ascii="仿宋_GB2312" w:eastAsia="仿宋_GB2312" w:hint="eastAsia"/>
          <w:sz w:val="28"/>
          <w:szCs w:val="28"/>
        </w:rPr>
        <w:t>每位教</w:t>
      </w:r>
      <w:r>
        <w:rPr>
          <w:rFonts w:ascii="仿宋_GB2312" w:eastAsia="仿宋_GB2312" w:hint="eastAsia"/>
          <w:sz w:val="28"/>
          <w:szCs w:val="28"/>
        </w:rPr>
        <w:t>职工</w:t>
      </w:r>
      <w:r w:rsidR="00150A6A">
        <w:rPr>
          <w:rFonts w:ascii="仿宋_GB2312" w:eastAsia="仿宋_GB2312" w:hint="eastAsia"/>
          <w:sz w:val="28"/>
          <w:szCs w:val="28"/>
        </w:rPr>
        <w:t>看问题的角度不同，对购买物品要求也有所</w:t>
      </w:r>
      <w:r>
        <w:rPr>
          <w:rFonts w:ascii="仿宋_GB2312" w:eastAsia="仿宋_GB2312" w:hint="eastAsia"/>
          <w:sz w:val="28"/>
          <w:szCs w:val="28"/>
        </w:rPr>
        <w:t>不同，有些意见很难取得一致。</w:t>
      </w:r>
      <w:r w:rsidRPr="000F2688">
        <w:rPr>
          <w:rFonts w:ascii="仿宋_GB2312" w:eastAsia="仿宋_GB2312" w:hint="eastAsia"/>
          <w:sz w:val="28"/>
          <w:szCs w:val="28"/>
        </w:rPr>
        <w:t>工会通过采购</w:t>
      </w:r>
      <w:r w:rsidR="00150A6A">
        <w:rPr>
          <w:rFonts w:ascii="仿宋_GB2312" w:eastAsia="仿宋_GB2312" w:hint="eastAsia"/>
          <w:sz w:val="28"/>
          <w:szCs w:val="28"/>
        </w:rPr>
        <w:t>指定商家提货券的方式尽可能满足</w:t>
      </w:r>
      <w:r w:rsidRPr="000F2688">
        <w:rPr>
          <w:rFonts w:ascii="仿宋_GB2312" w:eastAsia="仿宋_GB2312" w:hint="eastAsia"/>
          <w:sz w:val="28"/>
          <w:szCs w:val="28"/>
        </w:rPr>
        <w:t>教职工</w:t>
      </w:r>
      <w:r w:rsidR="00150A6A">
        <w:rPr>
          <w:rFonts w:ascii="仿宋_GB2312" w:eastAsia="仿宋_GB2312" w:hint="eastAsia"/>
          <w:sz w:val="28"/>
          <w:szCs w:val="28"/>
        </w:rPr>
        <w:t>需求</w:t>
      </w:r>
      <w:r w:rsidRPr="000F2688">
        <w:rPr>
          <w:rFonts w:ascii="仿宋_GB2312" w:eastAsia="仿宋_GB2312" w:hint="eastAsia"/>
          <w:sz w:val="28"/>
          <w:szCs w:val="28"/>
        </w:rPr>
        <w:t>，</w:t>
      </w:r>
      <w:r w:rsidR="00B504CB">
        <w:rPr>
          <w:rFonts w:ascii="仿宋_GB2312" w:eastAsia="仿宋_GB2312" w:hint="eastAsia"/>
          <w:sz w:val="28"/>
          <w:szCs w:val="28"/>
        </w:rPr>
        <w:t>此举</w:t>
      </w:r>
      <w:r w:rsidR="00B504CB" w:rsidRPr="000F2688">
        <w:rPr>
          <w:rFonts w:ascii="仿宋_GB2312" w:eastAsia="仿宋_GB2312" w:hint="eastAsia"/>
          <w:sz w:val="28"/>
          <w:szCs w:val="28"/>
        </w:rPr>
        <w:t>获得了大多数教职工的认可。</w:t>
      </w:r>
    </w:p>
    <w:p w:rsidR="00B504CB" w:rsidRPr="000F2688" w:rsidRDefault="00B504CB" w:rsidP="00B504CB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0F2688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开展</w:t>
      </w:r>
      <w:r w:rsidRPr="000F2688">
        <w:rPr>
          <w:rFonts w:ascii="黑体" w:eastAsia="黑体" w:hAnsi="黑体" w:hint="eastAsia"/>
          <w:sz w:val="32"/>
          <w:szCs w:val="32"/>
        </w:rPr>
        <w:t>文体活动，丰富业余活动</w:t>
      </w:r>
    </w:p>
    <w:p w:rsidR="00156D0A" w:rsidRDefault="007634BE" w:rsidP="00B504C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四届教代会召开以来</w:t>
      </w:r>
      <w:r w:rsidR="00B504CB">
        <w:rPr>
          <w:rFonts w:ascii="仿宋_GB2312" w:eastAsia="仿宋_GB2312" w:hint="eastAsia"/>
          <w:sz w:val="28"/>
          <w:szCs w:val="28"/>
        </w:rPr>
        <w:t>，工会开展了丰富多彩的文体活动，如：健身走、三八节活动、</w:t>
      </w:r>
      <w:r w:rsidR="0016053B">
        <w:rPr>
          <w:rFonts w:ascii="仿宋_GB2312" w:eastAsia="仿宋_GB2312" w:hint="eastAsia"/>
          <w:sz w:val="28"/>
          <w:szCs w:val="28"/>
        </w:rPr>
        <w:t xml:space="preserve">秋游、文艺汇演等； </w:t>
      </w:r>
      <w:r>
        <w:rPr>
          <w:rFonts w:ascii="仿宋_GB2312" w:eastAsia="仿宋_GB2312" w:hint="eastAsia"/>
          <w:sz w:val="28"/>
          <w:szCs w:val="28"/>
        </w:rPr>
        <w:t>但</w:t>
      </w:r>
      <w:r w:rsidR="009D30C8">
        <w:rPr>
          <w:rFonts w:ascii="仿宋_GB2312" w:eastAsia="仿宋_GB2312" w:hint="eastAsia"/>
          <w:sz w:val="28"/>
          <w:szCs w:val="28"/>
        </w:rPr>
        <w:t>从</w:t>
      </w:r>
      <w:r w:rsidR="0016053B">
        <w:rPr>
          <w:rFonts w:ascii="仿宋_GB2312" w:eastAsia="仿宋_GB2312" w:hint="eastAsia"/>
          <w:sz w:val="28"/>
          <w:szCs w:val="28"/>
        </w:rPr>
        <w:t>2020年</w:t>
      </w:r>
      <w:r w:rsidR="009D30C8">
        <w:rPr>
          <w:rFonts w:ascii="仿宋_GB2312" w:eastAsia="仿宋_GB2312" w:hint="eastAsia"/>
          <w:sz w:val="28"/>
          <w:szCs w:val="28"/>
        </w:rPr>
        <w:t>以来，</w:t>
      </w:r>
      <w:r w:rsidR="00B504CB">
        <w:rPr>
          <w:rFonts w:ascii="仿宋_GB2312" w:eastAsia="仿宋_GB2312" w:hint="eastAsia"/>
          <w:sz w:val="28"/>
          <w:szCs w:val="28"/>
        </w:rPr>
        <w:t>因受疫情的影响，许多传统的活动项目都无法</w:t>
      </w:r>
      <w:r w:rsidR="00B504CB" w:rsidRPr="000F2688">
        <w:rPr>
          <w:rFonts w:ascii="仿宋_GB2312" w:eastAsia="仿宋_GB2312" w:hint="eastAsia"/>
          <w:sz w:val="28"/>
          <w:szCs w:val="28"/>
        </w:rPr>
        <w:t>组织开展</w:t>
      </w:r>
      <w:r w:rsidR="00B504CB">
        <w:rPr>
          <w:rFonts w:ascii="仿宋_GB2312" w:eastAsia="仿宋_GB2312" w:hint="eastAsia"/>
          <w:sz w:val="28"/>
          <w:szCs w:val="28"/>
        </w:rPr>
        <w:t>，</w:t>
      </w:r>
      <w:r w:rsidR="0016053B">
        <w:rPr>
          <w:rFonts w:ascii="仿宋_GB2312" w:eastAsia="仿宋_GB2312" w:hint="eastAsia"/>
          <w:sz w:val="28"/>
          <w:szCs w:val="28"/>
        </w:rPr>
        <w:t>文体协会的活动也受到了影响，</w:t>
      </w:r>
      <w:r w:rsidR="00E317BF">
        <w:rPr>
          <w:rFonts w:ascii="仿宋_GB2312" w:eastAsia="仿宋_GB2312" w:hint="eastAsia"/>
          <w:sz w:val="28"/>
          <w:szCs w:val="28"/>
        </w:rPr>
        <w:t>人员</w:t>
      </w:r>
      <w:r w:rsidR="0016053B">
        <w:rPr>
          <w:rFonts w:ascii="仿宋_GB2312" w:eastAsia="仿宋_GB2312" w:hint="eastAsia"/>
          <w:sz w:val="28"/>
          <w:szCs w:val="28"/>
        </w:rPr>
        <w:t>不能聚集</w:t>
      </w:r>
      <w:r w:rsidR="00B504CB" w:rsidRPr="000F2688">
        <w:rPr>
          <w:rFonts w:ascii="仿宋_GB2312" w:eastAsia="仿宋_GB2312" w:hint="eastAsia"/>
          <w:sz w:val="28"/>
          <w:szCs w:val="28"/>
        </w:rPr>
        <w:t>了</w:t>
      </w:r>
      <w:r w:rsidR="00156D0A">
        <w:rPr>
          <w:rFonts w:ascii="仿宋_GB2312" w:eastAsia="仿宋_GB2312" w:hint="eastAsia"/>
          <w:sz w:val="28"/>
          <w:szCs w:val="28"/>
        </w:rPr>
        <w:t>成为开展活动的最大障碍；2021年虽然情况有所好转，但还是受到很大影响，现在</w:t>
      </w:r>
      <w:r w:rsidR="00156D0A" w:rsidRPr="000F2688">
        <w:rPr>
          <w:rFonts w:ascii="仿宋_GB2312" w:eastAsia="仿宋_GB2312" w:hint="eastAsia"/>
          <w:sz w:val="28"/>
          <w:szCs w:val="28"/>
        </w:rPr>
        <w:t>羽毛球协会、篮球协会、舞蹈协会</w:t>
      </w:r>
      <w:r w:rsidR="00156D0A">
        <w:rPr>
          <w:rFonts w:ascii="仿宋_GB2312" w:eastAsia="仿宋_GB2312" w:hint="eastAsia"/>
          <w:sz w:val="28"/>
          <w:szCs w:val="28"/>
        </w:rPr>
        <w:t>都恢复了正常活动，</w:t>
      </w:r>
      <w:r w:rsidR="00D31A1B">
        <w:rPr>
          <w:rFonts w:ascii="仿宋_GB2312" w:eastAsia="仿宋_GB2312" w:hint="eastAsia"/>
          <w:sz w:val="28"/>
          <w:szCs w:val="28"/>
        </w:rPr>
        <w:t>分别</w:t>
      </w:r>
      <w:r w:rsidR="00156D0A">
        <w:rPr>
          <w:rFonts w:ascii="仿宋_GB2312" w:eastAsia="仿宋_GB2312" w:hint="eastAsia"/>
          <w:sz w:val="28"/>
          <w:szCs w:val="28"/>
        </w:rPr>
        <w:t>举办了</w:t>
      </w:r>
      <w:r w:rsidR="00D31A1B">
        <w:rPr>
          <w:rFonts w:ascii="仿宋_GB2312" w:eastAsia="仿宋_GB2312" w:hint="eastAsia"/>
          <w:sz w:val="28"/>
          <w:szCs w:val="28"/>
        </w:rPr>
        <w:t>2020年和</w:t>
      </w:r>
      <w:r w:rsidR="006A7BA9">
        <w:rPr>
          <w:rFonts w:ascii="仿宋_GB2312" w:eastAsia="仿宋_GB2312" w:hint="eastAsia"/>
          <w:sz w:val="28"/>
          <w:szCs w:val="28"/>
        </w:rPr>
        <w:t>2021年</w:t>
      </w:r>
      <w:r w:rsidR="00D31A1B">
        <w:rPr>
          <w:rFonts w:ascii="仿宋_GB2312" w:eastAsia="仿宋_GB2312" w:hint="eastAsia"/>
          <w:sz w:val="28"/>
          <w:szCs w:val="28"/>
        </w:rPr>
        <w:t>教职工</w:t>
      </w:r>
      <w:r w:rsidR="00156D0A">
        <w:rPr>
          <w:rFonts w:ascii="仿宋_GB2312" w:eastAsia="仿宋_GB2312" w:hint="eastAsia"/>
          <w:sz w:val="28"/>
          <w:szCs w:val="28"/>
        </w:rPr>
        <w:t>趣味运动会</w:t>
      </w:r>
      <w:r w:rsidR="00EF7D79">
        <w:rPr>
          <w:rFonts w:ascii="仿宋_GB2312" w:eastAsia="仿宋_GB2312" w:hint="eastAsia"/>
          <w:sz w:val="28"/>
          <w:szCs w:val="28"/>
        </w:rPr>
        <w:t>，开展了演讲比赛、元旦文艺演出等活动；</w:t>
      </w:r>
      <w:r w:rsidR="00156D0A">
        <w:rPr>
          <w:rFonts w:ascii="仿宋_GB2312" w:eastAsia="仿宋_GB2312" w:hint="eastAsia"/>
          <w:sz w:val="28"/>
          <w:szCs w:val="28"/>
        </w:rPr>
        <w:t>但如何</w:t>
      </w:r>
      <w:r w:rsidR="009906E1">
        <w:rPr>
          <w:rFonts w:ascii="仿宋_GB2312" w:eastAsia="仿宋_GB2312" w:hint="eastAsia"/>
          <w:sz w:val="28"/>
          <w:szCs w:val="28"/>
        </w:rPr>
        <w:t>在疫情</w:t>
      </w:r>
      <w:r w:rsidR="00E317BF">
        <w:rPr>
          <w:rFonts w:ascii="仿宋_GB2312" w:eastAsia="仿宋_GB2312" w:hint="eastAsia"/>
          <w:sz w:val="28"/>
          <w:szCs w:val="28"/>
        </w:rPr>
        <w:t>防控</w:t>
      </w:r>
      <w:r w:rsidR="00156D0A">
        <w:rPr>
          <w:rFonts w:ascii="仿宋_GB2312" w:eastAsia="仿宋_GB2312" w:hint="eastAsia"/>
          <w:sz w:val="28"/>
          <w:szCs w:val="28"/>
        </w:rPr>
        <w:t>常态化</w:t>
      </w:r>
      <w:r w:rsidR="00E317BF">
        <w:rPr>
          <w:rFonts w:ascii="仿宋_GB2312" w:eastAsia="仿宋_GB2312" w:hint="eastAsia"/>
          <w:sz w:val="28"/>
          <w:szCs w:val="28"/>
        </w:rPr>
        <w:t>情况</w:t>
      </w:r>
      <w:r w:rsidR="009906E1">
        <w:rPr>
          <w:rFonts w:ascii="仿宋_GB2312" w:eastAsia="仿宋_GB2312" w:hint="eastAsia"/>
          <w:sz w:val="28"/>
          <w:szCs w:val="28"/>
        </w:rPr>
        <w:t>下</w:t>
      </w:r>
      <w:r w:rsidR="00156D0A">
        <w:rPr>
          <w:rFonts w:ascii="仿宋_GB2312" w:eastAsia="仿宋_GB2312" w:hint="eastAsia"/>
          <w:sz w:val="28"/>
          <w:szCs w:val="28"/>
        </w:rPr>
        <w:t>开展活动</w:t>
      </w:r>
      <w:r w:rsidR="00A908C3">
        <w:rPr>
          <w:rFonts w:ascii="仿宋_GB2312" w:eastAsia="仿宋_GB2312" w:hint="eastAsia"/>
          <w:sz w:val="28"/>
          <w:szCs w:val="28"/>
        </w:rPr>
        <w:t>，</w:t>
      </w:r>
      <w:r w:rsidR="00156D0A">
        <w:rPr>
          <w:rFonts w:ascii="仿宋_GB2312" w:eastAsia="仿宋_GB2312" w:hint="eastAsia"/>
          <w:sz w:val="28"/>
          <w:szCs w:val="28"/>
        </w:rPr>
        <w:t>是工会需要思考的问题。</w:t>
      </w:r>
    </w:p>
    <w:p w:rsidR="00EA5EC9" w:rsidRDefault="00156D0A" w:rsidP="00B504C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三年来，工会组队参加了蚌埠市双拥</w:t>
      </w:r>
      <w:r w:rsidRPr="000F2688">
        <w:rPr>
          <w:rFonts w:ascii="仿宋_GB2312" w:eastAsia="仿宋_GB2312" w:hint="eastAsia"/>
          <w:sz w:val="28"/>
          <w:szCs w:val="28"/>
        </w:rPr>
        <w:t>羽毛球</w:t>
      </w:r>
      <w:r>
        <w:rPr>
          <w:rFonts w:ascii="仿宋_GB2312" w:eastAsia="仿宋_GB2312" w:hint="eastAsia"/>
          <w:sz w:val="28"/>
          <w:szCs w:val="28"/>
        </w:rPr>
        <w:t>、</w:t>
      </w:r>
      <w:r w:rsidR="00B504CB" w:rsidRPr="000F2688">
        <w:rPr>
          <w:rFonts w:ascii="仿宋_GB2312" w:eastAsia="仿宋_GB2312" w:hint="eastAsia"/>
          <w:sz w:val="28"/>
          <w:szCs w:val="28"/>
        </w:rPr>
        <w:t>乒乓球比赛</w:t>
      </w:r>
      <w:r>
        <w:rPr>
          <w:rFonts w:ascii="仿宋_GB2312" w:eastAsia="仿宋_GB2312" w:hint="eastAsia"/>
          <w:sz w:val="28"/>
          <w:szCs w:val="28"/>
        </w:rPr>
        <w:t>；参加了</w:t>
      </w:r>
      <w:r w:rsidR="00E317BF">
        <w:rPr>
          <w:rFonts w:ascii="仿宋_GB2312" w:eastAsia="仿宋_GB2312" w:hint="eastAsia"/>
          <w:sz w:val="28"/>
          <w:szCs w:val="28"/>
        </w:rPr>
        <w:t>省</w:t>
      </w:r>
      <w:r>
        <w:rPr>
          <w:rFonts w:ascii="仿宋_GB2312" w:eastAsia="仿宋_GB2312" w:hint="eastAsia"/>
          <w:sz w:val="28"/>
          <w:szCs w:val="28"/>
        </w:rPr>
        <w:lastRenderedPageBreak/>
        <w:t>经信厅组织的文艺演出、演讲比赛，选派运动员</w:t>
      </w:r>
      <w:r w:rsidR="009906E1">
        <w:rPr>
          <w:rFonts w:ascii="仿宋_GB2312" w:eastAsia="仿宋_GB2312" w:hint="eastAsia"/>
          <w:sz w:val="28"/>
          <w:szCs w:val="28"/>
        </w:rPr>
        <w:t>代表</w:t>
      </w:r>
      <w:r w:rsidR="00E20A54">
        <w:rPr>
          <w:rFonts w:ascii="仿宋_GB2312" w:eastAsia="仿宋_GB2312" w:hint="eastAsia"/>
          <w:sz w:val="28"/>
          <w:szCs w:val="28"/>
        </w:rPr>
        <w:t>经信厅参加省直运动会，参加了电子工会举办的摄影比赛、征文比赛；</w:t>
      </w:r>
      <w:r>
        <w:rPr>
          <w:rFonts w:ascii="仿宋_GB2312" w:eastAsia="仿宋_GB2312" w:hint="eastAsia"/>
          <w:sz w:val="28"/>
          <w:szCs w:val="28"/>
        </w:rPr>
        <w:t>获得了</w:t>
      </w:r>
      <w:r w:rsidR="00EA5EC9">
        <w:rPr>
          <w:rFonts w:ascii="仿宋_GB2312" w:eastAsia="仿宋_GB2312" w:hint="eastAsia"/>
          <w:sz w:val="28"/>
          <w:szCs w:val="28"/>
        </w:rPr>
        <w:t>经信厅举办的红色经典诵读比赛三等奖，电子工会举办庆祝建党100周年摄影比赛个人三等奖和优秀组织奖，蚌埠市第六届“双拥杯”羽毛球比赛女子团体第五名、优秀组织奖，第七届“双拥杯”羽毛球比赛男子团体第五名等成绩。</w:t>
      </w:r>
    </w:p>
    <w:p w:rsidR="00EA5EC9" w:rsidRPr="000F2688" w:rsidRDefault="00EA5EC9" w:rsidP="00EA5EC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F2688">
        <w:rPr>
          <w:rFonts w:ascii="黑体" w:eastAsia="黑体" w:hAnsi="黑体" w:hint="eastAsia"/>
          <w:sz w:val="32"/>
          <w:szCs w:val="32"/>
        </w:rPr>
        <w:t>五、工会经费</w:t>
      </w:r>
      <w:r>
        <w:rPr>
          <w:rFonts w:ascii="黑体" w:eastAsia="黑体" w:hAnsi="黑体" w:hint="eastAsia"/>
          <w:sz w:val="32"/>
          <w:szCs w:val="32"/>
        </w:rPr>
        <w:t>收支</w:t>
      </w:r>
      <w:r w:rsidRPr="000F2688">
        <w:rPr>
          <w:rFonts w:ascii="黑体" w:eastAsia="黑体" w:hAnsi="黑体" w:hint="eastAsia"/>
          <w:sz w:val="32"/>
          <w:szCs w:val="32"/>
        </w:rPr>
        <w:t>情况</w:t>
      </w:r>
    </w:p>
    <w:p w:rsidR="00CD48B2" w:rsidRDefault="005C2AE8" w:rsidP="005C2AE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5C2AE8">
        <w:rPr>
          <w:rFonts w:ascii="仿宋_GB2312" w:eastAsia="仿宋_GB2312"/>
          <w:sz w:val="28"/>
          <w:szCs w:val="28"/>
        </w:rPr>
        <w:t>2018年初，结转工会经费</w:t>
      </w:r>
      <w:r w:rsidR="00AC555C" w:rsidRPr="00AC555C">
        <w:rPr>
          <w:rFonts w:ascii="仿宋_GB2312" w:eastAsia="仿宋_GB2312"/>
          <w:sz w:val="28"/>
          <w:szCs w:val="28"/>
        </w:rPr>
        <w:t>205.02</w:t>
      </w:r>
      <w:r w:rsidRPr="005C2AE8">
        <w:rPr>
          <w:rFonts w:ascii="仿宋_GB2312" w:eastAsia="仿宋_GB2312"/>
          <w:sz w:val="28"/>
          <w:szCs w:val="28"/>
        </w:rPr>
        <w:t>万元</w:t>
      </w:r>
      <w:r>
        <w:rPr>
          <w:rFonts w:ascii="仿宋_GB2312" w:eastAsia="仿宋_GB2312" w:hint="eastAsia"/>
          <w:sz w:val="28"/>
          <w:szCs w:val="28"/>
        </w:rPr>
        <w:t>,</w:t>
      </w:r>
      <w:r w:rsidRPr="00440DBD">
        <w:rPr>
          <w:rFonts w:ascii="仿宋_GB2312" w:eastAsia="仿宋_GB2312" w:hint="eastAsia"/>
          <w:sz w:val="28"/>
          <w:szCs w:val="28"/>
        </w:rPr>
        <w:t xml:space="preserve"> </w:t>
      </w:r>
      <w:r w:rsidR="00EA5EC9" w:rsidRPr="00440DBD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 w:rsidR="00EA5EC9" w:rsidRPr="00440DBD">
        <w:rPr>
          <w:rFonts w:ascii="仿宋_GB2312" w:eastAsia="仿宋_GB2312" w:hint="eastAsia"/>
          <w:sz w:val="28"/>
          <w:szCs w:val="28"/>
        </w:rPr>
        <w:t>年</w:t>
      </w:r>
      <w:r w:rsidR="00CD48B2">
        <w:rPr>
          <w:rFonts w:ascii="仿宋_GB2312" w:eastAsia="仿宋_GB2312" w:hint="eastAsia"/>
          <w:sz w:val="28"/>
          <w:szCs w:val="28"/>
        </w:rPr>
        <w:t>至2021年工会经费收入支情况见下表：</w:t>
      </w:r>
    </w:p>
    <w:tbl>
      <w:tblPr>
        <w:tblW w:w="9355" w:type="dxa"/>
        <w:jc w:val="center"/>
        <w:tblInd w:w="98" w:type="dxa"/>
        <w:tblLook w:val="04A0"/>
      </w:tblPr>
      <w:tblGrid>
        <w:gridCol w:w="1126"/>
        <w:gridCol w:w="1316"/>
        <w:gridCol w:w="1536"/>
        <w:gridCol w:w="1536"/>
        <w:gridCol w:w="1206"/>
        <w:gridCol w:w="1316"/>
        <w:gridCol w:w="1459"/>
      </w:tblGrid>
      <w:tr w:rsidR="00E41404" w:rsidRPr="00E41404" w:rsidTr="00E41404">
        <w:trPr>
          <w:trHeight w:val="270"/>
          <w:jc w:val="center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2018年至2021年工会收支统计表</w:t>
            </w:r>
          </w:p>
        </w:tc>
      </w:tr>
      <w:tr w:rsidR="00E41404" w:rsidRPr="00E41404" w:rsidTr="00E41404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收入（元）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支出（元）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结余</w:t>
            </w:r>
          </w:p>
        </w:tc>
      </w:tr>
      <w:tr w:rsidR="00E41404" w:rsidRPr="00E41404" w:rsidTr="00E41404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拨缴经费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慰问支出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体检费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1404" w:rsidRPr="00E41404" w:rsidTr="00E41404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2018年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59,692.15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821,372.32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626,403.50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322,800.00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-75,739.03</w:t>
            </w:r>
          </w:p>
        </w:tc>
      </w:tr>
      <w:tr w:rsidR="00E41404" w:rsidRPr="00E41404" w:rsidTr="00E41404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2019年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71,904.45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873,748.45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614,131.10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7,993.20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421,000.00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-97,471.40</w:t>
            </w:r>
          </w:p>
        </w:tc>
      </w:tr>
      <w:tr w:rsidR="00E41404" w:rsidRPr="00E41404" w:rsidTr="00E41404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2020年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74,026.22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660,105.25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684,592.40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9,633.81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39,905.26</w:t>
            </w:r>
          </w:p>
        </w:tc>
      </w:tr>
      <w:tr w:rsidR="00E41404" w:rsidRPr="00E41404" w:rsidTr="00E41404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74,951.20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788,748.80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814,697.19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8,731.34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40,271.47</w:t>
            </w:r>
          </w:p>
        </w:tc>
      </w:tr>
      <w:tr w:rsidR="00E41404" w:rsidRPr="00E41404" w:rsidTr="00E41404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14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280,574.02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3,143,974.82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2,739,824.19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33,958.35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743,800.00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404" w:rsidRPr="00E41404" w:rsidRDefault="00E41404" w:rsidP="00E41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14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-93,033.70</w:t>
            </w:r>
          </w:p>
        </w:tc>
      </w:tr>
    </w:tbl>
    <w:p w:rsidR="00496684" w:rsidRDefault="00496684" w:rsidP="005C2AE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截止2021年底，工会结余</w:t>
      </w:r>
      <w:r w:rsidRPr="00496684">
        <w:rPr>
          <w:rFonts w:ascii="仿宋_GB2312" w:eastAsia="仿宋_GB2312"/>
          <w:sz w:val="28"/>
          <w:szCs w:val="28"/>
        </w:rPr>
        <w:t>195.7</w:t>
      </w:r>
      <w:r w:rsidRPr="00496684">
        <w:rPr>
          <w:rFonts w:ascii="仿宋_GB2312" w:eastAsia="仿宋_GB2312" w:hint="eastAsia"/>
          <w:sz w:val="28"/>
          <w:szCs w:val="28"/>
        </w:rPr>
        <w:t>万元。</w:t>
      </w:r>
    </w:p>
    <w:p w:rsidR="00E41404" w:rsidRDefault="004A28C9" w:rsidP="005C2AE8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</w:t>
      </w:r>
      <w:r w:rsidR="00E41404">
        <w:rPr>
          <w:rFonts w:ascii="仿宋_GB2312" w:eastAsia="仿宋_GB2312" w:hint="eastAsia"/>
          <w:sz w:val="28"/>
          <w:szCs w:val="28"/>
        </w:rPr>
        <w:t>中活动支出</w:t>
      </w:r>
      <w:r>
        <w:rPr>
          <w:rFonts w:ascii="仿宋_GB2312" w:eastAsia="仿宋_GB2312" w:hint="eastAsia"/>
          <w:sz w:val="28"/>
          <w:szCs w:val="28"/>
        </w:rPr>
        <w:t>主要</w:t>
      </w:r>
      <w:r w:rsidR="00E41404">
        <w:rPr>
          <w:rFonts w:ascii="仿宋_GB2312" w:eastAsia="仿宋_GB2312" w:hint="eastAsia"/>
          <w:sz w:val="28"/>
          <w:szCs w:val="28"/>
        </w:rPr>
        <w:t>包括：</w:t>
      </w:r>
      <w:r>
        <w:rPr>
          <w:rFonts w:ascii="仿宋_GB2312" w:eastAsia="仿宋_GB2312" w:hint="eastAsia"/>
          <w:sz w:val="28"/>
          <w:szCs w:val="28"/>
        </w:rPr>
        <w:t>职工福利支出、文体活动支出、观影支出、文体协会支出、会议支出等；</w:t>
      </w:r>
      <w:r w:rsidRPr="00E41404">
        <w:rPr>
          <w:rFonts w:ascii="仿宋_GB2312" w:eastAsia="仿宋_GB2312" w:hint="eastAsia"/>
          <w:sz w:val="28"/>
          <w:szCs w:val="28"/>
        </w:rPr>
        <w:t>慰问支出</w:t>
      </w:r>
      <w:r w:rsidRPr="004A28C9">
        <w:rPr>
          <w:rFonts w:ascii="仿宋_GB2312" w:eastAsia="仿宋_GB2312" w:hint="eastAsia"/>
          <w:sz w:val="28"/>
          <w:szCs w:val="28"/>
        </w:rPr>
        <w:t>主要包括：</w:t>
      </w:r>
      <w:r w:rsidRPr="00787D54">
        <w:rPr>
          <w:rFonts w:ascii="仿宋_GB2312" w:eastAsia="仿宋_GB2312"/>
          <w:sz w:val="28"/>
          <w:szCs w:val="28"/>
        </w:rPr>
        <w:t>困难职工</w:t>
      </w:r>
      <w:r w:rsidR="00787D54">
        <w:rPr>
          <w:rFonts w:ascii="仿宋_GB2312" w:eastAsia="仿宋_GB2312" w:hint="eastAsia"/>
          <w:sz w:val="28"/>
          <w:szCs w:val="28"/>
        </w:rPr>
        <w:t>、</w:t>
      </w:r>
      <w:r w:rsidRPr="00787D54">
        <w:rPr>
          <w:rFonts w:ascii="仿宋_GB2312" w:eastAsia="仿宋_GB2312"/>
          <w:sz w:val="28"/>
          <w:szCs w:val="28"/>
        </w:rPr>
        <w:t>生病职工</w:t>
      </w:r>
      <w:r w:rsidR="00787D54">
        <w:rPr>
          <w:rFonts w:ascii="仿宋_GB2312" w:eastAsia="仿宋_GB2312" w:hint="eastAsia"/>
          <w:sz w:val="28"/>
          <w:szCs w:val="28"/>
        </w:rPr>
        <w:t>、</w:t>
      </w:r>
      <w:r w:rsidRPr="00787D54">
        <w:rPr>
          <w:rFonts w:ascii="仿宋_GB2312" w:eastAsia="仿宋_GB2312"/>
          <w:sz w:val="28"/>
          <w:szCs w:val="28"/>
        </w:rPr>
        <w:t>以及</w:t>
      </w:r>
      <w:r w:rsidR="00787D54" w:rsidRPr="00787D54">
        <w:rPr>
          <w:rFonts w:ascii="仿宋_GB2312" w:eastAsia="仿宋_GB2312"/>
          <w:sz w:val="28"/>
          <w:szCs w:val="28"/>
        </w:rPr>
        <w:t>职工</w:t>
      </w:r>
      <w:r w:rsidRPr="00787D54">
        <w:rPr>
          <w:rFonts w:ascii="仿宋_GB2312" w:eastAsia="仿宋_GB2312"/>
          <w:sz w:val="28"/>
          <w:szCs w:val="28"/>
        </w:rPr>
        <w:t>家属去世慰问</w:t>
      </w:r>
      <w:r w:rsidR="00787D54">
        <w:rPr>
          <w:rFonts w:ascii="仿宋_GB2312" w:eastAsia="仿宋_GB2312" w:hint="eastAsia"/>
          <w:sz w:val="28"/>
          <w:szCs w:val="28"/>
        </w:rPr>
        <w:t>支出。</w:t>
      </w:r>
    </w:p>
    <w:p w:rsidR="002657CE" w:rsidRPr="000F2688" w:rsidRDefault="002657CE" w:rsidP="000F268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F2688">
        <w:rPr>
          <w:rFonts w:ascii="仿宋_GB2312" w:eastAsia="仿宋_GB2312"/>
          <w:sz w:val="28"/>
          <w:szCs w:val="28"/>
        </w:rPr>
        <w:t>各位代表，以上工作成绩的取得是学院党委</w:t>
      </w:r>
      <w:r w:rsidR="003676EC">
        <w:rPr>
          <w:rFonts w:ascii="仿宋_GB2312" w:eastAsia="仿宋_GB2312" w:hint="eastAsia"/>
          <w:sz w:val="28"/>
          <w:szCs w:val="28"/>
        </w:rPr>
        <w:t>坚强</w:t>
      </w:r>
      <w:r w:rsidRPr="000F2688">
        <w:rPr>
          <w:rFonts w:ascii="仿宋_GB2312" w:eastAsia="仿宋_GB2312"/>
          <w:sz w:val="28"/>
          <w:szCs w:val="28"/>
        </w:rPr>
        <w:t>领导</w:t>
      </w:r>
      <w:r w:rsidR="003676EC">
        <w:rPr>
          <w:rFonts w:ascii="仿宋_GB2312" w:eastAsia="仿宋_GB2312" w:hint="eastAsia"/>
          <w:sz w:val="28"/>
          <w:szCs w:val="28"/>
        </w:rPr>
        <w:t>、</w:t>
      </w:r>
      <w:r w:rsidRPr="000F2688">
        <w:rPr>
          <w:rFonts w:ascii="仿宋_GB2312" w:eastAsia="仿宋_GB2312"/>
          <w:sz w:val="28"/>
          <w:szCs w:val="28"/>
        </w:rPr>
        <w:t>学院行政大力支持的结果，</w:t>
      </w:r>
      <w:r w:rsidR="003676EC">
        <w:rPr>
          <w:rFonts w:ascii="仿宋_GB2312" w:eastAsia="仿宋_GB2312" w:hint="eastAsia"/>
          <w:sz w:val="28"/>
          <w:szCs w:val="28"/>
        </w:rPr>
        <w:t>是</w:t>
      </w:r>
      <w:r w:rsidR="003676EC" w:rsidRPr="000F2688">
        <w:rPr>
          <w:rFonts w:ascii="仿宋_GB2312" w:eastAsia="仿宋_GB2312"/>
          <w:sz w:val="28"/>
          <w:szCs w:val="28"/>
        </w:rPr>
        <w:t>上级工会组织</w:t>
      </w:r>
      <w:r w:rsidR="003676EC">
        <w:rPr>
          <w:rFonts w:ascii="仿宋_GB2312" w:eastAsia="仿宋_GB2312" w:hint="eastAsia"/>
          <w:sz w:val="28"/>
          <w:szCs w:val="28"/>
        </w:rPr>
        <w:t>指导的结果，</w:t>
      </w:r>
      <w:r w:rsidRPr="000F2688">
        <w:rPr>
          <w:rFonts w:ascii="仿宋_GB2312" w:eastAsia="仿宋_GB2312"/>
          <w:sz w:val="28"/>
          <w:szCs w:val="28"/>
        </w:rPr>
        <w:t>是各级工会干部、工会积极分子、全体工会会员积极参与，共同努力的结果。借此机会，我代表第</w:t>
      </w:r>
      <w:r w:rsidR="003676EC">
        <w:rPr>
          <w:rFonts w:ascii="仿宋_GB2312" w:eastAsia="仿宋_GB2312" w:hint="eastAsia"/>
          <w:sz w:val="28"/>
          <w:szCs w:val="28"/>
        </w:rPr>
        <w:t>四</w:t>
      </w:r>
      <w:r w:rsidRPr="000F2688">
        <w:rPr>
          <w:rFonts w:ascii="仿宋_GB2312" w:eastAsia="仿宋_GB2312"/>
          <w:sz w:val="28"/>
          <w:szCs w:val="28"/>
        </w:rPr>
        <w:t>届</w:t>
      </w:r>
      <w:r w:rsidRPr="000F2688">
        <w:rPr>
          <w:rFonts w:ascii="仿宋_GB2312" w:eastAsia="仿宋_GB2312"/>
          <w:sz w:val="28"/>
          <w:szCs w:val="28"/>
        </w:rPr>
        <w:lastRenderedPageBreak/>
        <w:t>工会委员会，向关心、支持工会工作的领导、老师和</w:t>
      </w:r>
      <w:r w:rsidRPr="000F2688">
        <w:rPr>
          <w:rFonts w:ascii="仿宋_GB2312" w:eastAsia="仿宋_GB2312" w:hint="eastAsia"/>
          <w:sz w:val="28"/>
          <w:szCs w:val="28"/>
        </w:rPr>
        <w:t>全体会员</w:t>
      </w:r>
      <w:r w:rsidRPr="000F2688">
        <w:rPr>
          <w:rFonts w:ascii="仿宋_GB2312" w:eastAsia="仿宋_GB2312"/>
          <w:sz w:val="28"/>
          <w:szCs w:val="28"/>
        </w:rPr>
        <w:t xml:space="preserve">表示衷心的感谢！ </w:t>
      </w:r>
    </w:p>
    <w:p w:rsidR="002657CE" w:rsidRDefault="002657CE" w:rsidP="000F268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F2688">
        <w:rPr>
          <w:rFonts w:ascii="仿宋_GB2312" w:eastAsia="仿宋_GB2312" w:hint="eastAsia"/>
          <w:sz w:val="28"/>
          <w:szCs w:val="28"/>
        </w:rPr>
        <w:t>在总结成绩的同时，我们也清醒地看到，工会工作与</w:t>
      </w:r>
      <w:r w:rsidR="00F51E41">
        <w:rPr>
          <w:rFonts w:ascii="仿宋_GB2312" w:eastAsia="仿宋_GB2312" w:hint="eastAsia"/>
          <w:sz w:val="28"/>
          <w:szCs w:val="28"/>
        </w:rPr>
        <w:t>学院</w:t>
      </w:r>
      <w:r w:rsidRPr="000F2688">
        <w:rPr>
          <w:rFonts w:ascii="仿宋_GB2312" w:eastAsia="仿宋_GB2312" w:hint="eastAsia"/>
          <w:sz w:val="28"/>
          <w:szCs w:val="28"/>
        </w:rPr>
        <w:t>党</w:t>
      </w:r>
      <w:r w:rsidR="00F51E41">
        <w:rPr>
          <w:rFonts w:ascii="仿宋_GB2312" w:eastAsia="仿宋_GB2312" w:hint="eastAsia"/>
          <w:sz w:val="28"/>
          <w:szCs w:val="28"/>
        </w:rPr>
        <w:t>委</w:t>
      </w:r>
      <w:r w:rsidRPr="000F2688">
        <w:rPr>
          <w:rFonts w:ascii="仿宋_GB2312" w:eastAsia="仿宋_GB2312" w:hint="eastAsia"/>
          <w:sz w:val="28"/>
          <w:szCs w:val="28"/>
        </w:rPr>
        <w:t>的要求和广大教职工的期望还有一定的差距，还存在一些问题和不足，主要是：理论水平需进一步提高，</w:t>
      </w:r>
      <w:r w:rsidR="00D17F17">
        <w:rPr>
          <w:rFonts w:ascii="仿宋_GB2312" w:eastAsia="仿宋_GB2312" w:hint="eastAsia"/>
          <w:sz w:val="28"/>
          <w:szCs w:val="28"/>
        </w:rPr>
        <w:t>要增强</w:t>
      </w:r>
      <w:r w:rsidRPr="000F2688">
        <w:rPr>
          <w:rFonts w:ascii="仿宋_GB2312" w:eastAsia="仿宋_GB2312" w:hint="eastAsia"/>
          <w:sz w:val="28"/>
          <w:szCs w:val="28"/>
        </w:rPr>
        <w:t>主动</w:t>
      </w:r>
      <w:r w:rsidR="000D0450" w:rsidRPr="000F2688">
        <w:rPr>
          <w:rFonts w:ascii="仿宋_GB2312" w:eastAsia="仿宋_GB2312" w:hint="eastAsia"/>
          <w:sz w:val="28"/>
          <w:szCs w:val="28"/>
        </w:rPr>
        <w:t>为</w:t>
      </w:r>
      <w:r w:rsidR="00D17F17">
        <w:rPr>
          <w:rFonts w:ascii="仿宋_GB2312" w:eastAsia="仿宋_GB2312" w:hint="eastAsia"/>
          <w:sz w:val="28"/>
          <w:szCs w:val="28"/>
        </w:rPr>
        <w:t>学院、为</w:t>
      </w:r>
      <w:r w:rsidRPr="000F2688">
        <w:rPr>
          <w:rFonts w:ascii="仿宋_GB2312" w:eastAsia="仿宋_GB2312" w:hint="eastAsia"/>
          <w:sz w:val="28"/>
          <w:szCs w:val="28"/>
        </w:rPr>
        <w:t>教职工</w:t>
      </w:r>
      <w:r w:rsidR="000D0450" w:rsidRPr="000F2688">
        <w:rPr>
          <w:rFonts w:ascii="仿宋_GB2312" w:eastAsia="仿宋_GB2312" w:hint="eastAsia"/>
          <w:sz w:val="28"/>
          <w:szCs w:val="28"/>
        </w:rPr>
        <w:t>服务</w:t>
      </w:r>
      <w:r w:rsidRPr="000F2688">
        <w:rPr>
          <w:rFonts w:ascii="仿宋_GB2312" w:eastAsia="仿宋_GB2312" w:hint="eastAsia"/>
          <w:sz w:val="28"/>
          <w:szCs w:val="28"/>
        </w:rPr>
        <w:t>的意识</w:t>
      </w:r>
      <w:r w:rsidR="000D0450" w:rsidRPr="000F2688">
        <w:rPr>
          <w:rFonts w:ascii="仿宋_GB2312" w:eastAsia="仿宋_GB2312" w:hint="eastAsia"/>
          <w:sz w:val="28"/>
          <w:szCs w:val="28"/>
        </w:rPr>
        <w:t>，</w:t>
      </w:r>
      <w:r w:rsidR="00D17F17">
        <w:rPr>
          <w:rFonts w:ascii="仿宋_GB2312" w:eastAsia="仿宋_GB2312" w:hint="eastAsia"/>
          <w:sz w:val="28"/>
          <w:szCs w:val="28"/>
        </w:rPr>
        <w:t>进一步完善工会工作制度</w:t>
      </w:r>
      <w:r w:rsidR="003011CF">
        <w:rPr>
          <w:rFonts w:ascii="仿宋_GB2312" w:eastAsia="仿宋_GB2312" w:hint="eastAsia"/>
          <w:sz w:val="28"/>
          <w:szCs w:val="28"/>
        </w:rPr>
        <w:t>，</w:t>
      </w:r>
      <w:r w:rsidR="00D17F17">
        <w:rPr>
          <w:rFonts w:ascii="仿宋_GB2312" w:eastAsia="仿宋_GB2312" w:hint="eastAsia"/>
          <w:sz w:val="28"/>
          <w:szCs w:val="28"/>
        </w:rPr>
        <w:t>要</w:t>
      </w:r>
      <w:r w:rsidR="00D17F17" w:rsidRPr="000F2688">
        <w:rPr>
          <w:rFonts w:ascii="仿宋_GB2312" w:eastAsia="仿宋_GB2312" w:hint="eastAsia"/>
          <w:sz w:val="28"/>
          <w:szCs w:val="28"/>
        </w:rPr>
        <w:t>探索</w:t>
      </w:r>
      <w:r w:rsidR="00D17F17">
        <w:rPr>
          <w:rFonts w:ascii="仿宋_GB2312" w:eastAsia="仿宋_GB2312" w:hint="eastAsia"/>
          <w:sz w:val="28"/>
          <w:szCs w:val="28"/>
        </w:rPr>
        <w:t>在疫情常态</w:t>
      </w:r>
      <w:r w:rsidR="00A908C3">
        <w:rPr>
          <w:rFonts w:ascii="仿宋_GB2312" w:eastAsia="仿宋_GB2312" w:hint="eastAsia"/>
          <w:sz w:val="28"/>
          <w:szCs w:val="28"/>
        </w:rPr>
        <w:t>化防控形势</w:t>
      </w:r>
      <w:r w:rsidR="00D17F17">
        <w:rPr>
          <w:rFonts w:ascii="仿宋_GB2312" w:eastAsia="仿宋_GB2312" w:hint="eastAsia"/>
          <w:sz w:val="28"/>
          <w:szCs w:val="28"/>
        </w:rPr>
        <w:t>下，</w:t>
      </w:r>
      <w:r w:rsidR="00D17F17" w:rsidRPr="000F2688">
        <w:rPr>
          <w:rFonts w:ascii="仿宋_GB2312" w:eastAsia="仿宋_GB2312" w:hint="eastAsia"/>
          <w:sz w:val="28"/>
          <w:szCs w:val="28"/>
        </w:rPr>
        <w:t>创新</w:t>
      </w:r>
      <w:r w:rsidRPr="000F2688">
        <w:rPr>
          <w:rFonts w:ascii="仿宋_GB2312" w:eastAsia="仿宋_GB2312" w:hint="eastAsia"/>
          <w:sz w:val="28"/>
          <w:szCs w:val="28"/>
        </w:rPr>
        <w:t>工作载体、活动形式</w:t>
      </w:r>
      <w:r w:rsidR="00D17F17">
        <w:rPr>
          <w:rFonts w:ascii="仿宋_GB2312" w:eastAsia="仿宋_GB2312" w:hint="eastAsia"/>
          <w:sz w:val="28"/>
          <w:szCs w:val="28"/>
        </w:rPr>
        <w:t>，</w:t>
      </w:r>
      <w:r w:rsidR="00D17F17" w:rsidRPr="000F2688">
        <w:rPr>
          <w:rFonts w:ascii="仿宋_GB2312" w:eastAsia="仿宋_GB2312" w:hint="eastAsia"/>
          <w:sz w:val="28"/>
          <w:szCs w:val="28"/>
        </w:rPr>
        <w:t>进一步</w:t>
      </w:r>
      <w:r w:rsidR="00D17F17">
        <w:rPr>
          <w:rFonts w:ascii="仿宋_GB2312" w:eastAsia="仿宋_GB2312" w:hint="eastAsia"/>
          <w:sz w:val="28"/>
          <w:szCs w:val="28"/>
        </w:rPr>
        <w:t>发挥</w:t>
      </w:r>
      <w:r w:rsidRPr="000F2688">
        <w:rPr>
          <w:rFonts w:ascii="仿宋_GB2312" w:eastAsia="仿宋_GB2312" w:hint="eastAsia"/>
          <w:sz w:val="28"/>
          <w:szCs w:val="28"/>
        </w:rPr>
        <w:t>工会组织</w:t>
      </w:r>
      <w:r w:rsidR="00D17F17">
        <w:rPr>
          <w:rFonts w:ascii="仿宋_GB2312" w:eastAsia="仿宋_GB2312" w:hint="eastAsia"/>
          <w:sz w:val="28"/>
          <w:szCs w:val="28"/>
        </w:rPr>
        <w:t>桥梁和纽带作用；</w:t>
      </w:r>
      <w:r w:rsidRPr="000F2688">
        <w:rPr>
          <w:rFonts w:ascii="仿宋_GB2312" w:eastAsia="仿宋_GB2312" w:hint="eastAsia"/>
          <w:sz w:val="28"/>
          <w:szCs w:val="28"/>
        </w:rPr>
        <w:t>这些都</w:t>
      </w:r>
      <w:r w:rsidR="00D17F17">
        <w:rPr>
          <w:rFonts w:ascii="仿宋_GB2312" w:eastAsia="仿宋_GB2312" w:hint="eastAsia"/>
          <w:sz w:val="28"/>
          <w:szCs w:val="28"/>
        </w:rPr>
        <w:t>需要</w:t>
      </w:r>
      <w:r w:rsidRPr="000F2688">
        <w:rPr>
          <w:rFonts w:ascii="仿宋_GB2312" w:eastAsia="仿宋_GB2312" w:hint="eastAsia"/>
          <w:sz w:val="28"/>
          <w:szCs w:val="28"/>
        </w:rPr>
        <w:t>在</w:t>
      </w:r>
      <w:r w:rsidR="00D17F17">
        <w:rPr>
          <w:rFonts w:ascii="仿宋_GB2312" w:eastAsia="仿宋_GB2312" w:hint="eastAsia"/>
          <w:sz w:val="28"/>
          <w:szCs w:val="28"/>
        </w:rPr>
        <w:t>以后</w:t>
      </w:r>
      <w:r w:rsidRPr="000F2688">
        <w:rPr>
          <w:rFonts w:ascii="仿宋_GB2312" w:eastAsia="仿宋_GB2312" w:hint="eastAsia"/>
          <w:sz w:val="28"/>
          <w:szCs w:val="28"/>
        </w:rPr>
        <w:t>的工作实践中</w:t>
      </w:r>
      <w:r w:rsidR="00D17F17">
        <w:rPr>
          <w:rFonts w:ascii="仿宋_GB2312" w:eastAsia="仿宋_GB2312" w:hint="eastAsia"/>
          <w:sz w:val="28"/>
          <w:szCs w:val="28"/>
        </w:rPr>
        <w:t>思考</w:t>
      </w:r>
      <w:r w:rsidRPr="000F2688">
        <w:rPr>
          <w:rFonts w:ascii="仿宋_GB2312" w:eastAsia="仿宋_GB2312" w:hint="eastAsia"/>
          <w:sz w:val="28"/>
          <w:szCs w:val="28"/>
        </w:rPr>
        <w:t>改进。</w:t>
      </w:r>
    </w:p>
    <w:p w:rsidR="003676EC" w:rsidRPr="000F2688" w:rsidRDefault="003676EC" w:rsidP="003676EC">
      <w:pPr>
        <w:jc w:val="center"/>
        <w:rPr>
          <w:rFonts w:ascii="黑体" w:eastAsia="黑体" w:hAnsi="黑体"/>
          <w:sz w:val="32"/>
          <w:szCs w:val="32"/>
        </w:rPr>
      </w:pPr>
      <w:r w:rsidRPr="000F2688">
        <w:rPr>
          <w:rFonts w:ascii="黑体" w:eastAsia="黑体" w:hAnsi="黑体" w:hint="eastAsia"/>
          <w:sz w:val="32"/>
          <w:szCs w:val="32"/>
        </w:rPr>
        <w:t>今后工作的建议</w:t>
      </w:r>
    </w:p>
    <w:p w:rsidR="003676EC" w:rsidRPr="00E07CEE" w:rsidRDefault="003676EC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A4B2E">
        <w:rPr>
          <w:rFonts w:ascii="仿宋_GB2312" w:eastAsia="仿宋_GB2312" w:hint="eastAsia"/>
          <w:sz w:val="28"/>
          <w:szCs w:val="28"/>
        </w:rPr>
        <w:t>在今后的工作中，工会要坚持</w:t>
      </w:r>
      <w:r w:rsidRPr="000F2688">
        <w:rPr>
          <w:rFonts w:ascii="仿宋_GB2312" w:eastAsia="仿宋_GB2312" w:hint="eastAsia"/>
          <w:sz w:val="28"/>
          <w:szCs w:val="28"/>
        </w:rPr>
        <w:t>以习近平新时代中国特色社会主义思想为指导，</w:t>
      </w:r>
      <w:r w:rsidRPr="007C4E4A">
        <w:rPr>
          <w:rFonts w:ascii="仿宋_GB2312" w:eastAsia="仿宋_GB2312" w:hint="eastAsia"/>
          <w:sz w:val="28"/>
          <w:szCs w:val="28"/>
        </w:rPr>
        <w:t>准确把握党的十九大</w:t>
      </w:r>
      <w:r w:rsidR="007048AD">
        <w:rPr>
          <w:rFonts w:ascii="仿宋_GB2312" w:eastAsia="仿宋_GB2312" w:hint="eastAsia"/>
          <w:sz w:val="28"/>
          <w:szCs w:val="28"/>
        </w:rPr>
        <w:t>以来，</w:t>
      </w:r>
      <w:r w:rsidRPr="007C4E4A">
        <w:rPr>
          <w:rFonts w:ascii="仿宋_GB2312" w:eastAsia="仿宋_GB2312" w:hint="eastAsia"/>
          <w:sz w:val="28"/>
          <w:szCs w:val="28"/>
        </w:rPr>
        <w:t>对工会工作提出的新使命新要求，</w:t>
      </w:r>
      <w:r w:rsidR="007048AD" w:rsidRPr="008A4B2E">
        <w:rPr>
          <w:rFonts w:ascii="仿宋_GB2312" w:eastAsia="仿宋_GB2312" w:hint="eastAsia"/>
          <w:sz w:val="28"/>
          <w:szCs w:val="28"/>
        </w:rPr>
        <w:t>围绕学院</w:t>
      </w:r>
      <w:r w:rsidR="007048AD">
        <w:rPr>
          <w:rFonts w:ascii="仿宋_GB2312" w:eastAsia="仿宋_GB2312" w:hint="eastAsia"/>
          <w:sz w:val="28"/>
          <w:szCs w:val="28"/>
        </w:rPr>
        <w:t>中心工作</w:t>
      </w:r>
      <w:r w:rsidR="007048AD" w:rsidRPr="008A4B2E">
        <w:rPr>
          <w:rFonts w:ascii="仿宋_GB2312" w:eastAsia="仿宋_GB2312" w:hint="eastAsia"/>
          <w:sz w:val="28"/>
          <w:szCs w:val="28"/>
        </w:rPr>
        <w:t>，</w:t>
      </w:r>
      <w:r w:rsidR="007048AD">
        <w:rPr>
          <w:rFonts w:ascii="仿宋_GB2312" w:eastAsia="仿宋_GB2312" w:hint="eastAsia"/>
          <w:sz w:val="28"/>
          <w:szCs w:val="28"/>
        </w:rPr>
        <w:t>以服务广大教职工、服务学院中心工作为己任，倡导风清气正</w:t>
      </w:r>
      <w:r w:rsidR="007048AD" w:rsidRPr="00E07CEE">
        <w:rPr>
          <w:rFonts w:ascii="仿宋_GB2312" w:eastAsia="仿宋_GB2312" w:hint="eastAsia"/>
          <w:sz w:val="28"/>
          <w:szCs w:val="28"/>
        </w:rPr>
        <w:t>的校园文化，</w:t>
      </w:r>
      <w:r w:rsidR="007048AD">
        <w:rPr>
          <w:rFonts w:ascii="仿宋_GB2312" w:eastAsia="仿宋_GB2312" w:hint="eastAsia"/>
          <w:sz w:val="28"/>
          <w:szCs w:val="28"/>
        </w:rPr>
        <w:t>积极</w:t>
      </w:r>
      <w:r w:rsidRPr="00454BA5">
        <w:rPr>
          <w:rFonts w:ascii="仿宋_GB2312" w:eastAsia="仿宋_GB2312" w:hint="eastAsia"/>
          <w:sz w:val="28"/>
          <w:szCs w:val="28"/>
        </w:rPr>
        <w:t>发挥桥梁纽带作用，</w:t>
      </w:r>
      <w:r w:rsidR="007048AD">
        <w:rPr>
          <w:rFonts w:ascii="仿宋_GB2312" w:eastAsia="仿宋_GB2312" w:hint="eastAsia"/>
          <w:sz w:val="28"/>
          <w:szCs w:val="28"/>
        </w:rPr>
        <w:t>不断</w:t>
      </w:r>
      <w:r w:rsidRPr="00E07CEE">
        <w:rPr>
          <w:rFonts w:ascii="仿宋_GB2312" w:eastAsia="仿宋_GB2312" w:hint="eastAsia"/>
          <w:sz w:val="28"/>
          <w:szCs w:val="28"/>
        </w:rPr>
        <w:t>提高工会工作的整体水平</w:t>
      </w:r>
      <w:r>
        <w:rPr>
          <w:rFonts w:ascii="仿宋_GB2312" w:eastAsia="仿宋_GB2312" w:hint="eastAsia"/>
          <w:sz w:val="28"/>
          <w:szCs w:val="28"/>
        </w:rPr>
        <w:t>；</w:t>
      </w:r>
      <w:r w:rsidRPr="00E07CEE">
        <w:rPr>
          <w:rFonts w:ascii="仿宋_GB2312" w:eastAsia="仿宋_GB2312" w:hint="eastAsia"/>
          <w:sz w:val="28"/>
          <w:szCs w:val="28"/>
        </w:rPr>
        <w:t>动员和组织广大教职工为</w:t>
      </w:r>
      <w:r w:rsidR="00507C1E">
        <w:rPr>
          <w:rFonts w:ascii="仿宋_GB2312" w:eastAsia="仿宋_GB2312" w:hint="eastAsia"/>
          <w:sz w:val="28"/>
          <w:szCs w:val="28"/>
        </w:rPr>
        <w:t>建设</w:t>
      </w:r>
      <w:r w:rsidR="00A908C3">
        <w:rPr>
          <w:rFonts w:ascii="仿宋_GB2312" w:eastAsia="仿宋_GB2312" w:hint="eastAsia"/>
          <w:sz w:val="28"/>
          <w:szCs w:val="28"/>
        </w:rPr>
        <w:t>“</w:t>
      </w:r>
      <w:r w:rsidR="007048AD">
        <w:rPr>
          <w:rFonts w:ascii="仿宋_GB2312" w:eastAsia="仿宋_GB2312" w:hint="eastAsia"/>
          <w:sz w:val="28"/>
          <w:szCs w:val="28"/>
        </w:rPr>
        <w:t>地方</w:t>
      </w:r>
      <w:r w:rsidR="00A908C3">
        <w:rPr>
          <w:rFonts w:ascii="仿宋_GB2312" w:eastAsia="仿宋_GB2312" w:hint="eastAsia"/>
          <w:sz w:val="28"/>
          <w:szCs w:val="28"/>
        </w:rPr>
        <w:t>技能型</w:t>
      </w:r>
      <w:r w:rsidR="007048AD">
        <w:rPr>
          <w:rFonts w:ascii="仿宋_GB2312" w:eastAsia="仿宋_GB2312" w:hint="eastAsia"/>
          <w:sz w:val="28"/>
          <w:szCs w:val="28"/>
        </w:rPr>
        <w:t>高水平大学</w:t>
      </w:r>
      <w:r w:rsidR="00A908C3">
        <w:rPr>
          <w:rFonts w:ascii="仿宋_GB2312" w:eastAsia="仿宋_GB2312" w:hint="eastAsia"/>
          <w:sz w:val="28"/>
          <w:szCs w:val="28"/>
        </w:rPr>
        <w:t>”</w:t>
      </w:r>
      <w:r w:rsidRPr="00E07CEE">
        <w:rPr>
          <w:rFonts w:ascii="仿宋_GB2312" w:eastAsia="仿宋_GB2312" w:hint="eastAsia"/>
          <w:sz w:val="28"/>
          <w:szCs w:val="28"/>
        </w:rPr>
        <w:t>而奋斗！</w:t>
      </w:r>
    </w:p>
    <w:p w:rsidR="003676EC" w:rsidRPr="00090944" w:rsidRDefault="003676EC" w:rsidP="003676EC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90944">
        <w:rPr>
          <w:rFonts w:ascii="黑体" w:eastAsia="黑体" w:hAnsi="黑体" w:hint="eastAsia"/>
          <w:sz w:val="32"/>
          <w:szCs w:val="32"/>
        </w:rPr>
        <w:t>一、</w:t>
      </w:r>
      <w:r w:rsidR="004470D1" w:rsidRPr="004470D1">
        <w:rPr>
          <w:rFonts w:ascii="黑体" w:eastAsia="黑体" w:hAnsi="黑体"/>
          <w:b/>
          <w:bCs/>
          <w:sz w:val="32"/>
          <w:szCs w:val="32"/>
        </w:rPr>
        <w:t>坚持自觉接受</w:t>
      </w:r>
      <w:r w:rsidR="007048AD" w:rsidRPr="007048AD">
        <w:rPr>
          <w:rFonts w:ascii="黑体" w:eastAsia="黑体" w:hAnsi="黑体" w:hint="eastAsia"/>
          <w:b/>
          <w:bCs/>
          <w:sz w:val="32"/>
          <w:szCs w:val="32"/>
        </w:rPr>
        <w:t>党的领导，保持工会工作正确政治方向</w:t>
      </w:r>
    </w:p>
    <w:p w:rsidR="003676EC" w:rsidRPr="00B47305" w:rsidRDefault="004470D1" w:rsidP="004470D1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470D1">
        <w:rPr>
          <w:rFonts w:ascii="仿宋_GB2312" w:eastAsia="仿宋_GB2312"/>
          <w:sz w:val="28"/>
          <w:szCs w:val="28"/>
        </w:rPr>
        <w:t>中国特色社会主义最本质特征是中国共产党的领导，中国特色社会主义制度的最大优势是中国共产党的领导。坚持自觉接受党的领导是做好工会工作的根本政治原则和政治保证</w:t>
      </w:r>
      <w:r w:rsidR="000E48F8">
        <w:rPr>
          <w:rFonts w:ascii="仿宋_GB2312" w:eastAsia="仿宋_GB2312" w:hint="eastAsia"/>
          <w:sz w:val="28"/>
          <w:szCs w:val="28"/>
        </w:rPr>
        <w:t>，</w:t>
      </w:r>
      <w:r w:rsidR="00D414C2">
        <w:rPr>
          <w:rFonts w:ascii="仿宋_GB2312" w:eastAsia="仿宋_GB2312" w:hint="eastAsia"/>
          <w:sz w:val="28"/>
          <w:szCs w:val="28"/>
        </w:rPr>
        <w:t>是</w:t>
      </w:r>
      <w:r w:rsidR="00D414C2" w:rsidRPr="004470D1">
        <w:rPr>
          <w:rFonts w:ascii="仿宋_GB2312" w:eastAsia="仿宋_GB2312"/>
          <w:sz w:val="28"/>
          <w:szCs w:val="28"/>
        </w:rPr>
        <w:t>工会的工作准则</w:t>
      </w:r>
      <w:r w:rsidR="00D414C2">
        <w:rPr>
          <w:rFonts w:ascii="仿宋_GB2312" w:eastAsia="仿宋_GB2312" w:hint="eastAsia"/>
          <w:sz w:val="28"/>
          <w:szCs w:val="28"/>
        </w:rPr>
        <w:t>。</w:t>
      </w:r>
      <w:r w:rsidR="003676EC" w:rsidRPr="00B47305">
        <w:rPr>
          <w:rFonts w:ascii="仿宋_GB2312" w:eastAsia="仿宋_GB2312" w:hint="eastAsia"/>
          <w:sz w:val="28"/>
          <w:szCs w:val="28"/>
        </w:rPr>
        <w:t>要</w:t>
      </w:r>
      <w:r w:rsidR="007048AD" w:rsidRPr="007048AD">
        <w:rPr>
          <w:rFonts w:ascii="仿宋_GB2312" w:eastAsia="仿宋_GB2312" w:hint="eastAsia"/>
          <w:sz w:val="28"/>
          <w:szCs w:val="28"/>
        </w:rPr>
        <w:t>以近平新时代中国特色社会主义思想为统领推进工会工作</w:t>
      </w:r>
      <w:r w:rsidR="007048AD">
        <w:rPr>
          <w:rFonts w:ascii="仿宋_GB2312" w:eastAsia="仿宋_GB2312" w:hint="eastAsia"/>
          <w:sz w:val="28"/>
          <w:szCs w:val="28"/>
        </w:rPr>
        <w:t>，</w:t>
      </w:r>
      <w:r w:rsidR="003676EC" w:rsidRPr="008A4B2E">
        <w:rPr>
          <w:rFonts w:ascii="仿宋_GB2312" w:eastAsia="仿宋_GB2312" w:hint="eastAsia"/>
          <w:sz w:val="28"/>
          <w:szCs w:val="28"/>
        </w:rPr>
        <w:t>准确把握工会是党领导下的群众组织的自身定位，</w:t>
      </w:r>
      <w:r w:rsidR="007048AD" w:rsidRPr="007048AD">
        <w:rPr>
          <w:rFonts w:ascii="仿宋_GB2312" w:eastAsia="仿宋_GB2312" w:hint="eastAsia"/>
          <w:sz w:val="28"/>
          <w:szCs w:val="28"/>
        </w:rPr>
        <w:t>坚决贯彻落实党的大政方针和决策部署，自觉服从服务于党和国家工作大局，坚持中国特色社会主义工会发展道路，保持工会工作的正确政治方向。</w:t>
      </w:r>
    </w:p>
    <w:p w:rsidR="007048AD" w:rsidRDefault="003676EC" w:rsidP="007048A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72003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D414C2">
        <w:rPr>
          <w:rFonts w:ascii="黑体" w:eastAsia="黑体" w:hAnsi="黑体" w:hint="eastAsia"/>
          <w:sz w:val="32"/>
          <w:szCs w:val="32"/>
        </w:rPr>
        <w:t>认真</w:t>
      </w:r>
      <w:r w:rsidR="007048AD" w:rsidRPr="007048AD">
        <w:rPr>
          <w:rFonts w:ascii="黑体" w:eastAsia="黑体" w:hAnsi="黑体" w:hint="eastAsia"/>
          <w:sz w:val="32"/>
          <w:szCs w:val="32"/>
        </w:rPr>
        <w:t>履行工会职能，开创工会工作新局面</w:t>
      </w:r>
    </w:p>
    <w:p w:rsidR="00507C1E" w:rsidRDefault="007048AD" w:rsidP="007048AD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048AD">
        <w:rPr>
          <w:rFonts w:ascii="仿宋_GB2312" w:eastAsia="仿宋_GB2312" w:hint="eastAsia"/>
          <w:sz w:val="28"/>
          <w:szCs w:val="28"/>
        </w:rPr>
        <w:t>要坚持围绕</w:t>
      </w:r>
      <w:r w:rsidR="00507C1E">
        <w:rPr>
          <w:rFonts w:ascii="仿宋_GB2312" w:eastAsia="仿宋_GB2312" w:hint="eastAsia"/>
          <w:sz w:val="28"/>
          <w:szCs w:val="28"/>
        </w:rPr>
        <w:t>学院</w:t>
      </w:r>
      <w:r w:rsidRPr="007048AD">
        <w:rPr>
          <w:rFonts w:ascii="仿宋_GB2312" w:eastAsia="仿宋_GB2312" w:hint="eastAsia"/>
          <w:sz w:val="28"/>
          <w:szCs w:val="28"/>
        </w:rPr>
        <w:t>中心</w:t>
      </w:r>
      <w:r w:rsidR="00507C1E">
        <w:rPr>
          <w:rFonts w:ascii="仿宋_GB2312" w:eastAsia="仿宋_GB2312" w:hint="eastAsia"/>
          <w:sz w:val="28"/>
          <w:szCs w:val="28"/>
        </w:rPr>
        <w:t>工作</w:t>
      </w:r>
      <w:r w:rsidRPr="007048AD">
        <w:rPr>
          <w:rFonts w:ascii="仿宋_GB2312" w:eastAsia="仿宋_GB2312" w:hint="eastAsia"/>
          <w:sz w:val="28"/>
          <w:szCs w:val="28"/>
        </w:rPr>
        <w:t>、服务发展，团结动员广大职工为建设“</w:t>
      </w:r>
      <w:r w:rsidR="00507C1E">
        <w:rPr>
          <w:rFonts w:ascii="仿宋_GB2312" w:eastAsia="仿宋_GB2312" w:hint="eastAsia"/>
          <w:sz w:val="28"/>
          <w:szCs w:val="28"/>
        </w:rPr>
        <w:t>地方高水平大学</w:t>
      </w:r>
      <w:r w:rsidRPr="007048AD">
        <w:rPr>
          <w:rFonts w:ascii="仿宋_GB2312" w:eastAsia="仿宋_GB2312" w:hint="eastAsia"/>
          <w:sz w:val="28"/>
          <w:szCs w:val="28"/>
        </w:rPr>
        <w:t>”建功立业。</w:t>
      </w:r>
      <w:r w:rsidR="00507C1E" w:rsidRPr="00507C1E">
        <w:rPr>
          <w:rFonts w:ascii="仿宋_GB2312" w:eastAsia="仿宋_GB2312" w:hint="eastAsia"/>
          <w:sz w:val="28"/>
          <w:szCs w:val="28"/>
        </w:rPr>
        <w:t>要切实履行维护职工合法权益基本职责，构建服务职工工作体系。要始终坚持以职工为本，牢固树立群众利益无小事的思想，</w:t>
      </w:r>
      <w:r w:rsidR="00507C1E">
        <w:rPr>
          <w:rFonts w:ascii="仿宋_GB2312" w:eastAsia="仿宋_GB2312" w:hint="eastAsia"/>
          <w:sz w:val="28"/>
          <w:szCs w:val="28"/>
        </w:rPr>
        <w:t>完善</w:t>
      </w:r>
      <w:r w:rsidR="00507C1E" w:rsidRPr="00507C1E">
        <w:rPr>
          <w:rFonts w:ascii="仿宋_GB2312" w:eastAsia="仿宋_GB2312" w:hint="eastAsia"/>
          <w:sz w:val="28"/>
          <w:szCs w:val="28"/>
        </w:rPr>
        <w:t>各项制度机制。</w:t>
      </w:r>
    </w:p>
    <w:p w:rsidR="003676EC" w:rsidRDefault="00507C1E" w:rsidP="007048AD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529C9">
        <w:rPr>
          <w:rFonts w:ascii="仿宋_GB2312" w:eastAsia="仿宋_GB2312" w:hint="eastAsia"/>
          <w:sz w:val="28"/>
          <w:szCs w:val="28"/>
        </w:rPr>
        <w:t>以教代会为基本载体，</w:t>
      </w:r>
      <w:r>
        <w:rPr>
          <w:rFonts w:ascii="仿宋_GB2312" w:eastAsia="仿宋_GB2312" w:hint="eastAsia"/>
          <w:sz w:val="28"/>
          <w:szCs w:val="28"/>
        </w:rPr>
        <w:t>充分发挥</w:t>
      </w:r>
      <w:r w:rsidR="003676EC" w:rsidRPr="00E529C9">
        <w:rPr>
          <w:rFonts w:ascii="仿宋_GB2312" w:eastAsia="仿宋_GB2312" w:hint="eastAsia"/>
          <w:sz w:val="28"/>
          <w:szCs w:val="28"/>
        </w:rPr>
        <w:t>教职工代表大会</w:t>
      </w:r>
      <w:r>
        <w:rPr>
          <w:rFonts w:ascii="仿宋_GB2312" w:eastAsia="仿宋_GB2312" w:hint="eastAsia"/>
          <w:sz w:val="28"/>
          <w:szCs w:val="28"/>
        </w:rPr>
        <w:t>作用</w:t>
      </w:r>
      <w:r w:rsidR="003676EC" w:rsidRPr="00E529C9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促进学院和谐发展，积极</w:t>
      </w:r>
      <w:r w:rsidR="003676EC" w:rsidRPr="00E529C9">
        <w:rPr>
          <w:rFonts w:ascii="仿宋_GB2312" w:eastAsia="仿宋_GB2312" w:hint="eastAsia"/>
          <w:sz w:val="28"/>
          <w:szCs w:val="28"/>
        </w:rPr>
        <w:t>推进</w:t>
      </w:r>
      <w:r w:rsidR="000839E9">
        <w:rPr>
          <w:rFonts w:ascii="仿宋_GB2312" w:eastAsia="仿宋_GB2312" w:hint="eastAsia"/>
          <w:sz w:val="28"/>
          <w:szCs w:val="28"/>
        </w:rPr>
        <w:t>校</w:t>
      </w:r>
      <w:r w:rsidR="003676EC" w:rsidRPr="00E529C9">
        <w:rPr>
          <w:rFonts w:ascii="仿宋_GB2312" w:eastAsia="仿宋_GB2312" w:hint="eastAsia"/>
          <w:sz w:val="28"/>
          <w:szCs w:val="28"/>
        </w:rPr>
        <w:t>务公开工作的开展</w:t>
      </w:r>
      <w:r>
        <w:rPr>
          <w:rFonts w:ascii="仿宋_GB2312" w:eastAsia="仿宋_GB2312" w:hint="eastAsia"/>
          <w:sz w:val="28"/>
          <w:szCs w:val="28"/>
        </w:rPr>
        <w:t>，把校务公开与学院管理有机结合，有针对性的</w:t>
      </w:r>
      <w:r w:rsidR="000839E9">
        <w:rPr>
          <w:rFonts w:ascii="仿宋_GB2312" w:eastAsia="仿宋_GB2312" w:hint="eastAsia"/>
          <w:sz w:val="28"/>
          <w:szCs w:val="28"/>
        </w:rPr>
        <w:t>反映</w:t>
      </w:r>
      <w:r>
        <w:rPr>
          <w:rFonts w:ascii="仿宋_GB2312" w:eastAsia="仿宋_GB2312" w:hint="eastAsia"/>
          <w:sz w:val="28"/>
          <w:szCs w:val="28"/>
        </w:rPr>
        <w:t>群众关心的重点、热点和难点问题</w:t>
      </w:r>
      <w:r w:rsidR="00C96CE0">
        <w:rPr>
          <w:rFonts w:ascii="仿宋_GB2312" w:eastAsia="仿宋_GB2312" w:hint="eastAsia"/>
          <w:sz w:val="28"/>
          <w:szCs w:val="28"/>
        </w:rPr>
        <w:t>。</w:t>
      </w:r>
    </w:p>
    <w:p w:rsidR="00AA1CBA" w:rsidRDefault="00DB064C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529C9">
        <w:rPr>
          <w:rFonts w:ascii="仿宋_GB2312" w:eastAsia="仿宋_GB2312" w:hint="eastAsia"/>
          <w:sz w:val="28"/>
          <w:szCs w:val="28"/>
        </w:rPr>
        <w:t>要</w:t>
      </w:r>
      <w:r>
        <w:rPr>
          <w:rFonts w:ascii="仿宋_GB2312" w:eastAsia="仿宋_GB2312" w:hint="eastAsia"/>
          <w:sz w:val="28"/>
          <w:szCs w:val="28"/>
        </w:rPr>
        <w:t>以创办教工之家为抓手，创新活动形式，</w:t>
      </w:r>
      <w:r w:rsidRPr="00E529C9">
        <w:rPr>
          <w:rFonts w:ascii="仿宋_GB2312" w:eastAsia="仿宋_GB2312" w:hint="eastAsia"/>
          <w:sz w:val="28"/>
          <w:szCs w:val="28"/>
        </w:rPr>
        <w:t>广泛开展群众性的校园文化体育活动和全民健身活动，</w:t>
      </w:r>
      <w:r w:rsidR="00C3746A">
        <w:rPr>
          <w:rFonts w:ascii="仿宋_GB2312" w:eastAsia="仿宋_GB2312" w:hint="eastAsia"/>
          <w:sz w:val="28"/>
          <w:szCs w:val="28"/>
        </w:rPr>
        <w:t>增进教职工之间的交流，</w:t>
      </w:r>
      <w:r>
        <w:rPr>
          <w:rFonts w:ascii="仿宋_GB2312" w:eastAsia="仿宋_GB2312" w:hint="eastAsia"/>
          <w:sz w:val="28"/>
          <w:szCs w:val="28"/>
        </w:rPr>
        <w:t>增强教职工的体质</w:t>
      </w:r>
      <w:r w:rsidR="00C3746A">
        <w:rPr>
          <w:rFonts w:ascii="仿宋_GB2312" w:eastAsia="仿宋_GB2312" w:hint="eastAsia"/>
          <w:sz w:val="28"/>
          <w:szCs w:val="28"/>
        </w:rPr>
        <w:t>，通过开展活动</w:t>
      </w:r>
      <w:r w:rsidR="00C3746A" w:rsidRPr="001C1853">
        <w:rPr>
          <w:rFonts w:ascii="仿宋_GB2312" w:eastAsia="仿宋_GB2312" w:hint="eastAsia"/>
          <w:sz w:val="28"/>
          <w:szCs w:val="28"/>
        </w:rPr>
        <w:t>增强</w:t>
      </w:r>
      <w:r w:rsidR="00C3746A">
        <w:rPr>
          <w:rFonts w:ascii="仿宋_GB2312" w:eastAsia="仿宋_GB2312" w:hint="eastAsia"/>
          <w:sz w:val="28"/>
          <w:szCs w:val="28"/>
        </w:rPr>
        <w:t>教</w:t>
      </w:r>
      <w:r w:rsidR="00C3746A" w:rsidRPr="001C1853">
        <w:rPr>
          <w:rFonts w:ascii="仿宋_GB2312" w:eastAsia="仿宋_GB2312" w:hint="eastAsia"/>
          <w:sz w:val="28"/>
          <w:szCs w:val="28"/>
        </w:rPr>
        <w:t>职工</w:t>
      </w:r>
      <w:r w:rsidR="00C3746A">
        <w:rPr>
          <w:rFonts w:ascii="仿宋_GB2312" w:eastAsia="仿宋_GB2312" w:hint="eastAsia"/>
          <w:sz w:val="28"/>
          <w:szCs w:val="28"/>
        </w:rPr>
        <w:t>的</w:t>
      </w:r>
      <w:r w:rsidR="00C3746A" w:rsidRPr="00E529C9">
        <w:rPr>
          <w:rFonts w:ascii="仿宋_GB2312" w:eastAsia="仿宋_GB2312" w:hint="eastAsia"/>
          <w:sz w:val="28"/>
          <w:szCs w:val="28"/>
        </w:rPr>
        <w:t>凝聚</w:t>
      </w:r>
      <w:r w:rsidR="00C3746A">
        <w:rPr>
          <w:rFonts w:ascii="仿宋_GB2312" w:eastAsia="仿宋_GB2312" w:hint="eastAsia"/>
          <w:sz w:val="28"/>
          <w:szCs w:val="28"/>
        </w:rPr>
        <w:t>力</w:t>
      </w:r>
      <w:r w:rsidR="00AA1CBA">
        <w:rPr>
          <w:rFonts w:ascii="仿宋_GB2312" w:eastAsia="仿宋_GB2312" w:hint="eastAsia"/>
          <w:sz w:val="28"/>
          <w:szCs w:val="28"/>
        </w:rPr>
        <w:t>。</w:t>
      </w:r>
    </w:p>
    <w:p w:rsidR="003676EC" w:rsidRDefault="003676EC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529C9">
        <w:rPr>
          <w:rFonts w:ascii="仿宋_GB2312" w:eastAsia="仿宋_GB2312" w:hint="eastAsia"/>
          <w:sz w:val="28"/>
          <w:szCs w:val="28"/>
        </w:rPr>
        <w:t>要关心教职工生活和健康</w:t>
      </w:r>
      <w:r w:rsidR="00DB064C">
        <w:rPr>
          <w:rFonts w:ascii="仿宋_GB2312" w:eastAsia="仿宋_GB2312" w:hint="eastAsia"/>
          <w:sz w:val="28"/>
          <w:szCs w:val="28"/>
        </w:rPr>
        <w:t>，认真</w:t>
      </w:r>
      <w:r w:rsidR="00C96CE0">
        <w:rPr>
          <w:rFonts w:ascii="仿宋_GB2312" w:eastAsia="仿宋_GB2312" w:hint="eastAsia"/>
          <w:sz w:val="28"/>
          <w:szCs w:val="28"/>
        </w:rPr>
        <w:t>听取教职工的意见和建议</w:t>
      </w:r>
      <w:r>
        <w:rPr>
          <w:rFonts w:ascii="仿宋_GB2312" w:eastAsia="仿宋_GB2312" w:hint="eastAsia"/>
          <w:sz w:val="28"/>
          <w:szCs w:val="28"/>
        </w:rPr>
        <w:t>，</w:t>
      </w:r>
      <w:r w:rsidRPr="00E529C9">
        <w:rPr>
          <w:rFonts w:ascii="仿宋_GB2312" w:eastAsia="仿宋_GB2312" w:hint="eastAsia"/>
          <w:sz w:val="28"/>
          <w:szCs w:val="28"/>
        </w:rPr>
        <w:t>办好集体福利</w:t>
      </w:r>
      <w:r>
        <w:rPr>
          <w:rFonts w:ascii="仿宋_GB2312" w:eastAsia="仿宋_GB2312" w:hint="eastAsia"/>
          <w:sz w:val="28"/>
          <w:szCs w:val="28"/>
        </w:rPr>
        <w:t>；</w:t>
      </w:r>
      <w:r w:rsidR="00411546" w:rsidRPr="00E529C9">
        <w:rPr>
          <w:rFonts w:ascii="仿宋_GB2312" w:eastAsia="仿宋_GB2312" w:hint="eastAsia"/>
          <w:sz w:val="28"/>
          <w:szCs w:val="28"/>
        </w:rPr>
        <w:t>要</w:t>
      </w:r>
      <w:r w:rsidRPr="00E529C9">
        <w:rPr>
          <w:rFonts w:ascii="仿宋_GB2312" w:eastAsia="仿宋_GB2312" w:hint="eastAsia"/>
          <w:sz w:val="28"/>
          <w:szCs w:val="28"/>
        </w:rPr>
        <w:t>充分发挥各分工会、文体协会的作用，倡导“健康工作，幸福生活”的理念</w:t>
      </w:r>
      <w:r>
        <w:rPr>
          <w:rFonts w:ascii="仿宋_GB2312" w:eastAsia="仿宋_GB2312" w:hint="eastAsia"/>
          <w:sz w:val="28"/>
          <w:szCs w:val="28"/>
        </w:rPr>
        <w:t>；</w:t>
      </w:r>
      <w:r w:rsidR="00411546">
        <w:rPr>
          <w:rFonts w:ascii="仿宋_GB2312" w:eastAsia="仿宋_GB2312" w:hint="eastAsia"/>
          <w:sz w:val="28"/>
          <w:szCs w:val="28"/>
        </w:rPr>
        <w:t>积极</w:t>
      </w:r>
      <w:r>
        <w:rPr>
          <w:rFonts w:ascii="仿宋_GB2312" w:eastAsia="仿宋_GB2312" w:hint="eastAsia"/>
          <w:sz w:val="28"/>
          <w:szCs w:val="28"/>
        </w:rPr>
        <w:t>为</w:t>
      </w:r>
      <w:r w:rsidR="00411546" w:rsidRPr="00E529C9">
        <w:rPr>
          <w:rFonts w:ascii="仿宋_GB2312" w:eastAsia="仿宋_GB2312" w:hint="eastAsia"/>
          <w:sz w:val="28"/>
          <w:szCs w:val="28"/>
        </w:rPr>
        <w:t>分工会、文体</w:t>
      </w:r>
      <w:r>
        <w:rPr>
          <w:rFonts w:ascii="仿宋_GB2312" w:eastAsia="仿宋_GB2312" w:hint="eastAsia"/>
          <w:sz w:val="28"/>
          <w:szCs w:val="28"/>
        </w:rPr>
        <w:t>协会活动开展</w:t>
      </w:r>
      <w:r w:rsidRPr="00E529C9">
        <w:rPr>
          <w:rFonts w:ascii="仿宋_GB2312" w:eastAsia="仿宋_GB2312" w:hint="eastAsia"/>
          <w:sz w:val="28"/>
          <w:szCs w:val="28"/>
        </w:rPr>
        <w:t>创造条件，</w:t>
      </w:r>
      <w:r>
        <w:rPr>
          <w:rFonts w:ascii="仿宋_GB2312" w:eastAsia="仿宋_GB2312" w:hint="eastAsia"/>
          <w:sz w:val="28"/>
          <w:szCs w:val="28"/>
        </w:rPr>
        <w:t>让群众性文体活动</w:t>
      </w:r>
      <w:r w:rsidR="00411546">
        <w:rPr>
          <w:rFonts w:ascii="仿宋_GB2312" w:eastAsia="仿宋_GB2312" w:hint="eastAsia"/>
          <w:sz w:val="28"/>
          <w:szCs w:val="28"/>
        </w:rPr>
        <w:t>成为工会活动的</w:t>
      </w:r>
      <w:r>
        <w:rPr>
          <w:rFonts w:ascii="仿宋_GB2312" w:eastAsia="仿宋_GB2312" w:hint="eastAsia"/>
          <w:sz w:val="28"/>
          <w:szCs w:val="28"/>
        </w:rPr>
        <w:t>主要载体</w:t>
      </w:r>
      <w:r w:rsidRPr="00E529C9">
        <w:rPr>
          <w:rFonts w:ascii="仿宋_GB2312" w:eastAsia="仿宋_GB2312" w:hint="eastAsia"/>
          <w:sz w:val="28"/>
          <w:szCs w:val="28"/>
        </w:rPr>
        <w:t>。</w:t>
      </w:r>
    </w:p>
    <w:p w:rsidR="003676EC" w:rsidRPr="00072003" w:rsidRDefault="003676EC" w:rsidP="003676EC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72003">
        <w:rPr>
          <w:rFonts w:ascii="黑体" w:eastAsia="黑体" w:hAnsi="黑体" w:hint="eastAsia"/>
          <w:sz w:val="32"/>
          <w:szCs w:val="32"/>
        </w:rPr>
        <w:t>三、切实加强工会自身建设，努力提高工会工作的水平</w:t>
      </w:r>
    </w:p>
    <w:p w:rsidR="003676EC" w:rsidRDefault="003676EC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529C9">
        <w:rPr>
          <w:rFonts w:ascii="仿宋_GB2312" w:eastAsia="仿宋_GB2312" w:hint="eastAsia"/>
          <w:sz w:val="28"/>
          <w:szCs w:val="28"/>
        </w:rPr>
        <w:t>要加强理论学习和培训，积极探索新形势下工会工作的特点和规律，全面提高理论素养和工作</w:t>
      </w:r>
      <w:r>
        <w:rPr>
          <w:rFonts w:ascii="仿宋_GB2312" w:eastAsia="仿宋_GB2312" w:hint="eastAsia"/>
          <w:sz w:val="28"/>
          <w:szCs w:val="28"/>
        </w:rPr>
        <w:t>能力</w:t>
      </w:r>
      <w:r w:rsidRPr="00E529C9">
        <w:rPr>
          <w:rFonts w:ascii="仿宋_GB2312" w:eastAsia="仿宋_GB2312" w:hint="eastAsia"/>
          <w:sz w:val="28"/>
          <w:szCs w:val="28"/>
        </w:rPr>
        <w:t>。要切实加强作风</w:t>
      </w:r>
      <w:r>
        <w:rPr>
          <w:rFonts w:ascii="仿宋_GB2312" w:eastAsia="仿宋_GB2312" w:hint="eastAsia"/>
          <w:sz w:val="28"/>
          <w:szCs w:val="28"/>
        </w:rPr>
        <w:t>建设，工会组织和工会干部要增强群众观念，密切联系群众</w:t>
      </w:r>
      <w:r w:rsidRPr="00E529C9">
        <w:rPr>
          <w:rFonts w:ascii="仿宋_GB2312" w:eastAsia="仿宋_GB2312" w:hint="eastAsia"/>
          <w:sz w:val="28"/>
          <w:szCs w:val="28"/>
        </w:rPr>
        <w:t>，坚持以教职工为本，关心群众疾苦，加强对教职工最关心的问题的调查研究，努力提高工会服务教</w:t>
      </w:r>
      <w:r>
        <w:rPr>
          <w:rFonts w:ascii="仿宋_GB2312" w:eastAsia="仿宋_GB2312" w:hint="eastAsia"/>
          <w:sz w:val="28"/>
          <w:szCs w:val="28"/>
        </w:rPr>
        <w:t>职</w:t>
      </w:r>
      <w:r w:rsidRPr="00E529C9">
        <w:rPr>
          <w:rFonts w:ascii="仿宋_GB2312" w:eastAsia="仿宋_GB2312" w:hint="eastAsia"/>
          <w:sz w:val="28"/>
          <w:szCs w:val="28"/>
        </w:rPr>
        <w:t>工、</w:t>
      </w:r>
      <w:r>
        <w:rPr>
          <w:rFonts w:ascii="仿宋_GB2312" w:eastAsia="仿宋_GB2312" w:hint="eastAsia"/>
          <w:sz w:val="28"/>
          <w:szCs w:val="28"/>
        </w:rPr>
        <w:t>服务学院</w:t>
      </w:r>
      <w:r w:rsidRPr="00E529C9">
        <w:rPr>
          <w:rFonts w:ascii="仿宋_GB2312" w:eastAsia="仿宋_GB2312" w:hint="eastAsia"/>
          <w:sz w:val="28"/>
          <w:szCs w:val="28"/>
        </w:rPr>
        <w:t>的水平。</w:t>
      </w:r>
    </w:p>
    <w:p w:rsidR="000839E9" w:rsidRDefault="003676EC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529C9">
        <w:rPr>
          <w:rFonts w:ascii="仿宋_GB2312" w:eastAsia="仿宋_GB2312" w:hint="eastAsia"/>
          <w:sz w:val="28"/>
          <w:szCs w:val="28"/>
        </w:rPr>
        <w:lastRenderedPageBreak/>
        <w:t>各位代表、同志们：学院十</w:t>
      </w:r>
      <w:r w:rsidR="001866E1">
        <w:rPr>
          <w:rFonts w:ascii="仿宋_GB2312" w:eastAsia="仿宋_GB2312" w:hint="eastAsia"/>
          <w:sz w:val="28"/>
          <w:szCs w:val="28"/>
        </w:rPr>
        <w:t>四</w:t>
      </w:r>
      <w:r w:rsidRPr="00E529C9">
        <w:rPr>
          <w:rFonts w:ascii="仿宋_GB2312" w:eastAsia="仿宋_GB2312" w:hint="eastAsia"/>
          <w:sz w:val="28"/>
          <w:szCs w:val="28"/>
        </w:rPr>
        <w:t>五规划为</w:t>
      </w:r>
      <w:r w:rsidR="00D700FE">
        <w:rPr>
          <w:rFonts w:ascii="仿宋_GB2312" w:eastAsia="仿宋_GB2312" w:hint="eastAsia"/>
          <w:sz w:val="28"/>
          <w:szCs w:val="28"/>
        </w:rPr>
        <w:t>把学院建设成“地方</w:t>
      </w:r>
      <w:r w:rsidR="00A908C3">
        <w:rPr>
          <w:rFonts w:ascii="仿宋_GB2312" w:eastAsia="仿宋_GB2312" w:hint="eastAsia"/>
          <w:sz w:val="28"/>
          <w:szCs w:val="28"/>
        </w:rPr>
        <w:t>技能型</w:t>
      </w:r>
      <w:r w:rsidR="00D700FE">
        <w:rPr>
          <w:rFonts w:ascii="仿宋_GB2312" w:eastAsia="仿宋_GB2312" w:hint="eastAsia"/>
          <w:sz w:val="28"/>
          <w:szCs w:val="28"/>
        </w:rPr>
        <w:t>高水平大学”</w:t>
      </w:r>
      <w:r w:rsidR="000839E9">
        <w:rPr>
          <w:rFonts w:ascii="仿宋_GB2312" w:eastAsia="仿宋_GB2312" w:hint="eastAsia"/>
          <w:sz w:val="28"/>
          <w:szCs w:val="28"/>
        </w:rPr>
        <w:t>指明了</w:t>
      </w:r>
      <w:r w:rsidRPr="00E529C9">
        <w:rPr>
          <w:rFonts w:ascii="仿宋_GB2312" w:eastAsia="仿宋_GB2312" w:hint="eastAsia"/>
          <w:sz w:val="28"/>
          <w:szCs w:val="28"/>
        </w:rPr>
        <w:t>前进方向</w:t>
      </w:r>
      <w:r>
        <w:rPr>
          <w:rFonts w:ascii="仿宋_GB2312" w:eastAsia="仿宋_GB2312" w:hint="eastAsia"/>
          <w:sz w:val="28"/>
          <w:szCs w:val="28"/>
        </w:rPr>
        <w:t>和奋斗目标</w:t>
      </w:r>
      <w:r w:rsidR="00D700FE">
        <w:rPr>
          <w:rFonts w:ascii="仿宋_GB2312" w:eastAsia="仿宋_GB2312" w:hint="eastAsia"/>
          <w:sz w:val="28"/>
          <w:szCs w:val="28"/>
        </w:rPr>
        <w:t>；</w:t>
      </w:r>
      <w:r w:rsidRPr="00E529C9">
        <w:rPr>
          <w:rFonts w:ascii="仿宋_GB2312" w:eastAsia="仿宋_GB2312" w:hint="eastAsia"/>
          <w:sz w:val="28"/>
          <w:szCs w:val="28"/>
        </w:rPr>
        <w:t>我们坚信，在院党委和上级工会的领导下，在学院行政的大力支持下，新一届工会委员会</w:t>
      </w:r>
      <w:r w:rsidR="000839E9">
        <w:rPr>
          <w:rFonts w:ascii="仿宋_GB2312" w:eastAsia="仿宋_GB2312" w:hint="eastAsia"/>
          <w:sz w:val="28"/>
          <w:szCs w:val="28"/>
        </w:rPr>
        <w:t>，一定会将工会工作做的</w:t>
      </w:r>
      <w:r w:rsidR="007650F4">
        <w:rPr>
          <w:rFonts w:ascii="仿宋_GB2312" w:eastAsia="仿宋_GB2312" w:hint="eastAsia"/>
          <w:sz w:val="28"/>
          <w:szCs w:val="28"/>
        </w:rPr>
        <w:t>更好</w:t>
      </w:r>
      <w:r w:rsidRPr="00E529C9">
        <w:rPr>
          <w:rFonts w:ascii="仿宋_GB2312" w:eastAsia="仿宋_GB2312" w:hint="eastAsia"/>
          <w:sz w:val="28"/>
          <w:szCs w:val="28"/>
        </w:rPr>
        <w:t>。</w:t>
      </w:r>
    </w:p>
    <w:p w:rsidR="000839E9" w:rsidRPr="00E529C9" w:rsidRDefault="000839E9" w:rsidP="003676EC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谢谢大家！</w:t>
      </w:r>
    </w:p>
    <w:p w:rsidR="00B22188" w:rsidRDefault="00B22188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Default="003011CF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Default="003011CF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Default="003011CF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Default="003011CF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Default="003011CF" w:rsidP="0076010F">
      <w:pPr>
        <w:widowControl/>
        <w:spacing w:line="360" w:lineRule="auto"/>
        <w:rPr>
          <w:rFonts w:eastAsia="仿宋_GB2312" w:hAnsi="宋体" w:cs="宋体"/>
          <w:bCs/>
          <w:kern w:val="0"/>
          <w:sz w:val="24"/>
        </w:rPr>
      </w:pPr>
    </w:p>
    <w:p w:rsidR="003011CF" w:rsidRPr="003011CF" w:rsidRDefault="003011CF" w:rsidP="003011CF">
      <w:pPr>
        <w:widowControl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3011CF">
        <w:rPr>
          <w:rFonts w:ascii="仿宋_GB2312" w:eastAsia="仿宋_GB2312"/>
          <w:sz w:val="28"/>
          <w:szCs w:val="28"/>
        </w:rPr>
        <w:t>20</w:t>
      </w:r>
      <w:r w:rsidR="00383BFD">
        <w:rPr>
          <w:rFonts w:ascii="仿宋_GB2312" w:eastAsia="仿宋_GB2312" w:hint="eastAsia"/>
          <w:sz w:val="28"/>
          <w:szCs w:val="28"/>
        </w:rPr>
        <w:t>22</w:t>
      </w:r>
      <w:r w:rsidR="00917947">
        <w:rPr>
          <w:rFonts w:ascii="仿宋_GB2312" w:eastAsia="仿宋_GB2312" w:hint="eastAsia"/>
          <w:sz w:val="28"/>
          <w:szCs w:val="28"/>
        </w:rPr>
        <w:t>年</w:t>
      </w:r>
      <w:r w:rsidR="00383BFD">
        <w:rPr>
          <w:rFonts w:ascii="仿宋_GB2312" w:eastAsia="仿宋_GB2312" w:hint="eastAsia"/>
          <w:sz w:val="28"/>
          <w:szCs w:val="28"/>
        </w:rPr>
        <w:t>1</w:t>
      </w:r>
      <w:r w:rsidRPr="003011CF">
        <w:rPr>
          <w:rFonts w:ascii="仿宋_GB2312" w:eastAsia="仿宋_GB2312"/>
          <w:sz w:val="28"/>
          <w:szCs w:val="28"/>
        </w:rPr>
        <w:t>月</w:t>
      </w:r>
    </w:p>
    <w:sectPr w:rsidR="003011CF" w:rsidRPr="003011CF" w:rsidSect="00AA1121">
      <w:footerReference w:type="default" r:id="rId6"/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DF9" w:rsidRDefault="000D6DF9" w:rsidP="00AA1121">
      <w:r>
        <w:separator/>
      </w:r>
    </w:p>
  </w:endnote>
  <w:endnote w:type="continuationSeparator" w:id="0">
    <w:p w:rsidR="000D6DF9" w:rsidRDefault="000D6DF9" w:rsidP="00AA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5001"/>
      <w:docPartObj>
        <w:docPartGallery w:val="Page Numbers (Bottom of Page)"/>
        <w:docPartUnique/>
      </w:docPartObj>
    </w:sdtPr>
    <w:sdtContent>
      <w:p w:rsidR="00AA1121" w:rsidRDefault="00BD2E59">
        <w:pPr>
          <w:pStyle w:val="a6"/>
          <w:jc w:val="center"/>
        </w:pPr>
        <w:r w:rsidRPr="00AA1121">
          <w:rPr>
            <w:sz w:val="32"/>
            <w:szCs w:val="32"/>
          </w:rPr>
          <w:fldChar w:fldCharType="begin"/>
        </w:r>
        <w:r w:rsidR="00AA1121" w:rsidRPr="00AA1121">
          <w:rPr>
            <w:sz w:val="32"/>
            <w:szCs w:val="32"/>
          </w:rPr>
          <w:instrText xml:space="preserve"> PAGE   \* MERGEFORMAT </w:instrText>
        </w:r>
        <w:r w:rsidRPr="00AA1121">
          <w:rPr>
            <w:sz w:val="32"/>
            <w:szCs w:val="32"/>
          </w:rPr>
          <w:fldChar w:fldCharType="separate"/>
        </w:r>
        <w:r w:rsidR="009468D7" w:rsidRPr="009468D7">
          <w:rPr>
            <w:noProof/>
            <w:sz w:val="32"/>
            <w:szCs w:val="32"/>
            <w:lang w:val="zh-CN"/>
          </w:rPr>
          <w:t>7</w:t>
        </w:r>
        <w:r w:rsidRPr="00AA1121">
          <w:rPr>
            <w:sz w:val="32"/>
            <w:szCs w:val="32"/>
          </w:rPr>
          <w:fldChar w:fldCharType="end"/>
        </w:r>
      </w:p>
    </w:sdtContent>
  </w:sdt>
  <w:p w:rsidR="00AA1121" w:rsidRDefault="00AA11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DF9" w:rsidRDefault="000D6DF9" w:rsidP="00AA1121">
      <w:r>
        <w:separator/>
      </w:r>
    </w:p>
  </w:footnote>
  <w:footnote w:type="continuationSeparator" w:id="0">
    <w:p w:rsidR="000D6DF9" w:rsidRDefault="000D6DF9" w:rsidP="00AA1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516"/>
    <w:rsid w:val="00003887"/>
    <w:rsid w:val="00003BF8"/>
    <w:rsid w:val="0001743B"/>
    <w:rsid w:val="00026E88"/>
    <w:rsid w:val="000554A3"/>
    <w:rsid w:val="000669D1"/>
    <w:rsid w:val="00072003"/>
    <w:rsid w:val="00075648"/>
    <w:rsid w:val="000839E9"/>
    <w:rsid w:val="00090944"/>
    <w:rsid w:val="000D0450"/>
    <w:rsid w:val="000D419E"/>
    <w:rsid w:val="000D6DF9"/>
    <w:rsid w:val="000E48F8"/>
    <w:rsid w:val="000F2688"/>
    <w:rsid w:val="001171E6"/>
    <w:rsid w:val="001334F8"/>
    <w:rsid w:val="00134ED3"/>
    <w:rsid w:val="00140FEF"/>
    <w:rsid w:val="00147AFA"/>
    <w:rsid w:val="00150A6A"/>
    <w:rsid w:val="0015204C"/>
    <w:rsid w:val="00156D0A"/>
    <w:rsid w:val="0016053B"/>
    <w:rsid w:val="0017413E"/>
    <w:rsid w:val="001866E1"/>
    <w:rsid w:val="001876CB"/>
    <w:rsid w:val="00190734"/>
    <w:rsid w:val="001B4A35"/>
    <w:rsid w:val="001C1853"/>
    <w:rsid w:val="001F08C6"/>
    <w:rsid w:val="001F3EC5"/>
    <w:rsid w:val="002106F2"/>
    <w:rsid w:val="002113B0"/>
    <w:rsid w:val="002169DE"/>
    <w:rsid w:val="00227D2A"/>
    <w:rsid w:val="00246D2E"/>
    <w:rsid w:val="00250A60"/>
    <w:rsid w:val="002610A9"/>
    <w:rsid w:val="002657CE"/>
    <w:rsid w:val="00277B30"/>
    <w:rsid w:val="00282DF6"/>
    <w:rsid w:val="002843FB"/>
    <w:rsid w:val="002B4F07"/>
    <w:rsid w:val="002D5D61"/>
    <w:rsid w:val="002F234B"/>
    <w:rsid w:val="003011CF"/>
    <w:rsid w:val="00305548"/>
    <w:rsid w:val="00322777"/>
    <w:rsid w:val="00322965"/>
    <w:rsid w:val="0035183D"/>
    <w:rsid w:val="00366372"/>
    <w:rsid w:val="0036719D"/>
    <w:rsid w:val="003676EC"/>
    <w:rsid w:val="00373E6B"/>
    <w:rsid w:val="00376CB7"/>
    <w:rsid w:val="00383BFD"/>
    <w:rsid w:val="003A2342"/>
    <w:rsid w:val="003B0AF8"/>
    <w:rsid w:val="003B5A1E"/>
    <w:rsid w:val="003B68A8"/>
    <w:rsid w:val="003C1F4D"/>
    <w:rsid w:val="003E6F4F"/>
    <w:rsid w:val="00411546"/>
    <w:rsid w:val="00440DBD"/>
    <w:rsid w:val="004415A3"/>
    <w:rsid w:val="004470D1"/>
    <w:rsid w:val="00454BA5"/>
    <w:rsid w:val="00455863"/>
    <w:rsid w:val="00455A5E"/>
    <w:rsid w:val="0046371B"/>
    <w:rsid w:val="00493EBA"/>
    <w:rsid w:val="00496684"/>
    <w:rsid w:val="004A28C9"/>
    <w:rsid w:val="004D0AD7"/>
    <w:rsid w:val="004F6542"/>
    <w:rsid w:val="005069F1"/>
    <w:rsid w:val="00507C1E"/>
    <w:rsid w:val="00512A41"/>
    <w:rsid w:val="0053527E"/>
    <w:rsid w:val="0053689D"/>
    <w:rsid w:val="00544D3B"/>
    <w:rsid w:val="00545804"/>
    <w:rsid w:val="00571F13"/>
    <w:rsid w:val="00581558"/>
    <w:rsid w:val="00584544"/>
    <w:rsid w:val="005A17D0"/>
    <w:rsid w:val="005A3302"/>
    <w:rsid w:val="005C2AE8"/>
    <w:rsid w:val="005D6DBC"/>
    <w:rsid w:val="005F0A7E"/>
    <w:rsid w:val="005F209B"/>
    <w:rsid w:val="005F6B4F"/>
    <w:rsid w:val="00601FC9"/>
    <w:rsid w:val="0060478C"/>
    <w:rsid w:val="00607D20"/>
    <w:rsid w:val="006110BE"/>
    <w:rsid w:val="00644E77"/>
    <w:rsid w:val="006510A8"/>
    <w:rsid w:val="006679D1"/>
    <w:rsid w:val="0069245D"/>
    <w:rsid w:val="00696BED"/>
    <w:rsid w:val="0069706C"/>
    <w:rsid w:val="00697F42"/>
    <w:rsid w:val="006A7BA9"/>
    <w:rsid w:val="006A7F8C"/>
    <w:rsid w:val="006C197D"/>
    <w:rsid w:val="006C56B6"/>
    <w:rsid w:val="006E1F89"/>
    <w:rsid w:val="00702925"/>
    <w:rsid w:val="007048AD"/>
    <w:rsid w:val="007531AC"/>
    <w:rsid w:val="0076010F"/>
    <w:rsid w:val="007634BE"/>
    <w:rsid w:val="007650F4"/>
    <w:rsid w:val="0076748E"/>
    <w:rsid w:val="00787D54"/>
    <w:rsid w:val="00793914"/>
    <w:rsid w:val="007A340F"/>
    <w:rsid w:val="007A435F"/>
    <w:rsid w:val="007B3114"/>
    <w:rsid w:val="007C4E4A"/>
    <w:rsid w:val="007E3B45"/>
    <w:rsid w:val="007F6229"/>
    <w:rsid w:val="0087567D"/>
    <w:rsid w:val="00877CEC"/>
    <w:rsid w:val="00880516"/>
    <w:rsid w:val="00884403"/>
    <w:rsid w:val="008A4B2E"/>
    <w:rsid w:val="008D4A5C"/>
    <w:rsid w:val="008D741C"/>
    <w:rsid w:val="0091447F"/>
    <w:rsid w:val="00917947"/>
    <w:rsid w:val="00921A71"/>
    <w:rsid w:val="00942A5F"/>
    <w:rsid w:val="009468D7"/>
    <w:rsid w:val="00963ACF"/>
    <w:rsid w:val="009667C9"/>
    <w:rsid w:val="009668FC"/>
    <w:rsid w:val="009906E1"/>
    <w:rsid w:val="00996210"/>
    <w:rsid w:val="009C3CBB"/>
    <w:rsid w:val="009C3F70"/>
    <w:rsid w:val="009D30C8"/>
    <w:rsid w:val="00A1273C"/>
    <w:rsid w:val="00A31AD1"/>
    <w:rsid w:val="00A55B2B"/>
    <w:rsid w:val="00A862F8"/>
    <w:rsid w:val="00A908C3"/>
    <w:rsid w:val="00AA1121"/>
    <w:rsid w:val="00AA1CBA"/>
    <w:rsid w:val="00AA7D12"/>
    <w:rsid w:val="00AB4DD1"/>
    <w:rsid w:val="00AC555C"/>
    <w:rsid w:val="00B07A87"/>
    <w:rsid w:val="00B1714C"/>
    <w:rsid w:val="00B22188"/>
    <w:rsid w:val="00B41011"/>
    <w:rsid w:val="00B47305"/>
    <w:rsid w:val="00B504CB"/>
    <w:rsid w:val="00B535A9"/>
    <w:rsid w:val="00B65AEB"/>
    <w:rsid w:val="00B701B5"/>
    <w:rsid w:val="00B70359"/>
    <w:rsid w:val="00B723DF"/>
    <w:rsid w:val="00B87059"/>
    <w:rsid w:val="00BB6F35"/>
    <w:rsid w:val="00BD2E59"/>
    <w:rsid w:val="00BF2811"/>
    <w:rsid w:val="00BF2968"/>
    <w:rsid w:val="00BF4A1E"/>
    <w:rsid w:val="00C23798"/>
    <w:rsid w:val="00C3746A"/>
    <w:rsid w:val="00C745D2"/>
    <w:rsid w:val="00C952F5"/>
    <w:rsid w:val="00C96CE0"/>
    <w:rsid w:val="00CB4B4F"/>
    <w:rsid w:val="00CC3631"/>
    <w:rsid w:val="00CD1DBE"/>
    <w:rsid w:val="00CD48B2"/>
    <w:rsid w:val="00CE20D1"/>
    <w:rsid w:val="00D04BFF"/>
    <w:rsid w:val="00D17F17"/>
    <w:rsid w:val="00D26408"/>
    <w:rsid w:val="00D31A1B"/>
    <w:rsid w:val="00D414C2"/>
    <w:rsid w:val="00D700FE"/>
    <w:rsid w:val="00D82956"/>
    <w:rsid w:val="00DA2173"/>
    <w:rsid w:val="00DB064C"/>
    <w:rsid w:val="00DD2775"/>
    <w:rsid w:val="00E05BB2"/>
    <w:rsid w:val="00E07CEE"/>
    <w:rsid w:val="00E20A54"/>
    <w:rsid w:val="00E239DF"/>
    <w:rsid w:val="00E2537D"/>
    <w:rsid w:val="00E31479"/>
    <w:rsid w:val="00E317BF"/>
    <w:rsid w:val="00E32EB7"/>
    <w:rsid w:val="00E41404"/>
    <w:rsid w:val="00E529C9"/>
    <w:rsid w:val="00E9119E"/>
    <w:rsid w:val="00EA5EC9"/>
    <w:rsid w:val="00EB17D1"/>
    <w:rsid w:val="00EF0D98"/>
    <w:rsid w:val="00EF7D79"/>
    <w:rsid w:val="00EF7EDA"/>
    <w:rsid w:val="00F12546"/>
    <w:rsid w:val="00F15C20"/>
    <w:rsid w:val="00F26D66"/>
    <w:rsid w:val="00F51E41"/>
    <w:rsid w:val="00F5482C"/>
    <w:rsid w:val="00F60E7C"/>
    <w:rsid w:val="00F93517"/>
    <w:rsid w:val="00FB08C4"/>
    <w:rsid w:val="00FC541D"/>
    <w:rsid w:val="00FD1C70"/>
    <w:rsid w:val="00FF099F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1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730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1D"/>
    <w:pPr>
      <w:ind w:firstLineChars="200" w:firstLine="420"/>
    </w:pPr>
  </w:style>
  <w:style w:type="paragraph" w:customStyle="1" w:styleId="reader-word-layer">
    <w:name w:val="reader-word-layer"/>
    <w:basedOn w:val="a"/>
    <w:rsid w:val="00512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C952F5"/>
    <w:rPr>
      <w:i/>
      <w:iCs/>
    </w:rPr>
  </w:style>
  <w:style w:type="character" w:customStyle="1" w:styleId="1Char">
    <w:name w:val="标题 1 Char"/>
    <w:basedOn w:val="a0"/>
    <w:link w:val="1"/>
    <w:uiPriority w:val="9"/>
    <w:rsid w:val="00B4730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semiHidden/>
    <w:unhideWhenUsed/>
    <w:rsid w:val="00AA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A11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1121"/>
    <w:rPr>
      <w:sz w:val="18"/>
      <w:szCs w:val="18"/>
    </w:rPr>
  </w:style>
  <w:style w:type="character" w:styleId="a7">
    <w:name w:val="Strong"/>
    <w:basedOn w:val="a0"/>
    <w:uiPriority w:val="22"/>
    <w:qFormat/>
    <w:rsid w:val="007048AD"/>
    <w:rPr>
      <w:b/>
      <w:bCs/>
    </w:rPr>
  </w:style>
  <w:style w:type="paragraph" w:styleId="a8">
    <w:name w:val="Normal (Web)"/>
    <w:basedOn w:val="a"/>
    <w:uiPriority w:val="99"/>
    <w:semiHidden/>
    <w:unhideWhenUsed/>
    <w:rsid w:val="004470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1D"/>
    <w:pPr>
      <w:ind w:firstLineChars="200" w:firstLine="420"/>
    </w:pPr>
  </w:style>
  <w:style w:type="paragraph" w:customStyle="1" w:styleId="reader-word-layer">
    <w:name w:val="reader-word-layer"/>
    <w:basedOn w:val="a"/>
    <w:rsid w:val="00512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C952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9517</TotalTime>
  <Pages>7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杨老师</cp:lastModifiedBy>
  <cp:revision>25</cp:revision>
  <cp:lastPrinted>2022-01-17T07:56:00Z</cp:lastPrinted>
  <dcterms:created xsi:type="dcterms:W3CDTF">2018-04-02T01:09:00Z</dcterms:created>
  <dcterms:modified xsi:type="dcterms:W3CDTF">2022-01-18T03:34:00Z</dcterms:modified>
</cp:coreProperties>
</file>