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1560"/>
        <w:gridCol w:w="1559"/>
        <w:gridCol w:w="2268"/>
      </w:tblGrid>
      <w:tr w:rsidR="00A226AB" w:rsidTr="00B40F2E"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复学转入班级</w:t>
            </w:r>
          </w:p>
        </w:tc>
      </w:tr>
      <w:tr w:rsidR="00A226AB" w:rsidTr="00B40F2E"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180902455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辛顺欣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转入云计算</w:t>
            </w:r>
            <w:r>
              <w:rPr>
                <w:rFonts w:hint="eastAsia"/>
              </w:rPr>
              <w:t>191</w:t>
            </w:r>
          </w:p>
        </w:tc>
      </w:tr>
      <w:tr w:rsidR="00A226AB" w:rsidTr="00B40F2E"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180902422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王东阳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转入物联网</w:t>
            </w:r>
            <w:r>
              <w:rPr>
                <w:rFonts w:hint="eastAsia"/>
              </w:rPr>
              <w:t>191</w:t>
            </w:r>
          </w:p>
        </w:tc>
      </w:tr>
      <w:tr w:rsidR="00A226AB" w:rsidTr="00B40F2E"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170401108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张妹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转入电商</w:t>
            </w:r>
            <w:r>
              <w:rPr>
                <w:rFonts w:hint="eastAsia"/>
              </w:rPr>
              <w:t>191</w:t>
            </w:r>
          </w:p>
        </w:tc>
      </w:tr>
      <w:tr w:rsidR="00A226AB" w:rsidTr="00B40F2E"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180904017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雷智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转入电商</w:t>
            </w:r>
            <w:r>
              <w:rPr>
                <w:rFonts w:hint="eastAsia"/>
              </w:rPr>
              <w:t>185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170504303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严渝良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转入软件</w:t>
            </w:r>
            <w:r>
              <w:rPr>
                <w:rFonts w:hint="eastAsia"/>
              </w:rPr>
              <w:t>186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130502236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朱龙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网络</w:t>
            </w:r>
            <w:r>
              <w:rPr>
                <w:rFonts w:hint="eastAsia"/>
              </w:rPr>
              <w:t>183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160110111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徐克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机器人</w:t>
            </w:r>
            <w:r>
              <w:rPr>
                <w:rFonts w:hint="eastAsia"/>
              </w:rPr>
              <w:t>181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160104102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何凡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数控</w:t>
            </w:r>
            <w:r>
              <w:rPr>
                <w:rFonts w:hint="eastAsia"/>
              </w:rPr>
              <w:t>181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170202403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刘松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计用</w:t>
            </w:r>
            <w:r>
              <w:rPr>
                <w:rFonts w:hint="eastAsia"/>
              </w:rPr>
              <w:t>183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170514103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年冰洁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动漫</w:t>
            </w:r>
            <w:proofErr w:type="gramEnd"/>
            <w:r>
              <w:rPr>
                <w:rFonts w:hint="eastAsia"/>
              </w:rPr>
              <w:t>181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160506519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庞梦媛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186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160109220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陈徐松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城轨</w:t>
            </w:r>
            <w:proofErr w:type="gramEnd"/>
            <w:r>
              <w:rPr>
                <w:rFonts w:hint="eastAsia"/>
              </w:rPr>
              <w:t>182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  <w:vAlign w:val="bottom"/>
          </w:tcPr>
          <w:p w:rsidR="00A226AB" w:rsidRDefault="00A226AB" w:rsidP="00B40F2E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180904017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韩涛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185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140301535</w:t>
            </w:r>
          </w:p>
        </w:tc>
        <w:tc>
          <w:tcPr>
            <w:tcW w:w="1559" w:type="dxa"/>
          </w:tcPr>
          <w:p w:rsidR="00A226AB" w:rsidRDefault="00A226AB" w:rsidP="00B40F2E">
            <w:proofErr w:type="gramStart"/>
            <w:r>
              <w:rPr>
                <w:rFonts w:hint="eastAsia"/>
              </w:rPr>
              <w:t>顾帅</w:t>
            </w:r>
            <w:proofErr w:type="gramEnd"/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电信</w:t>
            </w:r>
            <w:r>
              <w:rPr>
                <w:rFonts w:hint="eastAsia"/>
              </w:rPr>
              <w:t>164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140301503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温振宇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电信</w:t>
            </w:r>
            <w:r>
              <w:rPr>
                <w:rFonts w:hint="eastAsia"/>
              </w:rPr>
              <w:t>164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150109546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郭若楠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164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150301637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施培韬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电信</w:t>
            </w:r>
            <w:r>
              <w:rPr>
                <w:rFonts w:hint="eastAsia"/>
              </w:rPr>
              <w:t>164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190901316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康海啸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数控</w:t>
            </w:r>
            <w:r>
              <w:rPr>
                <w:rFonts w:hint="eastAsia"/>
              </w:rPr>
              <w:t>1901</w:t>
            </w:r>
          </w:p>
        </w:tc>
      </w:tr>
      <w:tr w:rsidR="00A226AB" w:rsidTr="00B40F2E">
        <w:trPr>
          <w:trHeight w:val="297"/>
        </w:trPr>
        <w:tc>
          <w:tcPr>
            <w:tcW w:w="1560" w:type="dxa"/>
          </w:tcPr>
          <w:p w:rsidR="00A226AB" w:rsidRDefault="00A226AB" w:rsidP="00B40F2E">
            <w:r>
              <w:rPr>
                <w:rFonts w:hint="eastAsia"/>
              </w:rPr>
              <w:t>190901319</w:t>
            </w:r>
          </w:p>
        </w:tc>
        <w:tc>
          <w:tcPr>
            <w:tcW w:w="1559" w:type="dxa"/>
          </w:tcPr>
          <w:p w:rsidR="00A226AB" w:rsidRDefault="00A226AB" w:rsidP="00B40F2E">
            <w:r>
              <w:rPr>
                <w:rFonts w:hint="eastAsia"/>
              </w:rPr>
              <w:t>孙祥奕</w:t>
            </w:r>
          </w:p>
        </w:tc>
        <w:tc>
          <w:tcPr>
            <w:tcW w:w="2268" w:type="dxa"/>
          </w:tcPr>
          <w:p w:rsidR="00A226AB" w:rsidRDefault="00A226AB" w:rsidP="00B40F2E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192</w:t>
            </w:r>
          </w:p>
        </w:tc>
      </w:tr>
    </w:tbl>
    <w:p w:rsidR="006C2E65" w:rsidRDefault="00BF4F00" w:rsidP="00BF4F00">
      <w:pPr>
        <w:jc w:val="center"/>
        <w:rPr>
          <w:rFonts w:hint="eastAsia"/>
          <w:sz w:val="28"/>
          <w:szCs w:val="28"/>
        </w:rPr>
      </w:pPr>
      <w:r w:rsidRPr="00BF4F00">
        <w:rPr>
          <w:rFonts w:hint="eastAsia"/>
          <w:sz w:val="28"/>
          <w:szCs w:val="28"/>
        </w:rPr>
        <w:t>上学期报备《形势与政策》缓修同学名单</w:t>
      </w:r>
    </w:p>
    <w:p w:rsidR="00B40F2E" w:rsidRPr="00BF4F00" w:rsidRDefault="00B40F2E" w:rsidP="00BF4F00">
      <w:pPr>
        <w:jc w:val="center"/>
        <w:rPr>
          <w:sz w:val="28"/>
          <w:szCs w:val="28"/>
        </w:rPr>
      </w:pPr>
      <w:bookmarkStart w:id="0" w:name="_GoBack"/>
      <w:bookmarkEnd w:id="0"/>
    </w:p>
    <w:sectPr w:rsidR="00B40F2E" w:rsidRPr="00BF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09" w:rsidRDefault="00511209" w:rsidP="00A226AB">
      <w:r>
        <w:separator/>
      </w:r>
    </w:p>
  </w:endnote>
  <w:endnote w:type="continuationSeparator" w:id="0">
    <w:p w:rsidR="00511209" w:rsidRDefault="00511209" w:rsidP="00A2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09" w:rsidRDefault="00511209" w:rsidP="00A226AB">
      <w:r>
        <w:separator/>
      </w:r>
    </w:p>
  </w:footnote>
  <w:footnote w:type="continuationSeparator" w:id="0">
    <w:p w:rsidR="00511209" w:rsidRDefault="00511209" w:rsidP="00A2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1"/>
    <w:rsid w:val="00177443"/>
    <w:rsid w:val="001D54FF"/>
    <w:rsid w:val="00511209"/>
    <w:rsid w:val="00A226AB"/>
    <w:rsid w:val="00A95791"/>
    <w:rsid w:val="00B40F2E"/>
    <w:rsid w:val="00B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6AB"/>
    <w:rPr>
      <w:sz w:val="18"/>
      <w:szCs w:val="18"/>
    </w:rPr>
  </w:style>
  <w:style w:type="table" w:styleId="a5">
    <w:name w:val="Table Grid"/>
    <w:basedOn w:val="a1"/>
    <w:uiPriority w:val="59"/>
    <w:qFormat/>
    <w:rsid w:val="00A22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6AB"/>
    <w:rPr>
      <w:sz w:val="18"/>
      <w:szCs w:val="18"/>
    </w:rPr>
  </w:style>
  <w:style w:type="table" w:styleId="a5">
    <w:name w:val="Table Grid"/>
    <w:basedOn w:val="a1"/>
    <w:uiPriority w:val="59"/>
    <w:qFormat/>
    <w:rsid w:val="00A22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2020-10-28T06:20:00Z</dcterms:created>
  <dcterms:modified xsi:type="dcterms:W3CDTF">2020-10-28T06:25:00Z</dcterms:modified>
</cp:coreProperties>
</file>